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EA" w:rsidRDefault="000D5EEA" w:rsidP="003325FE">
      <w:pPr>
        <w:pStyle w:val="a3"/>
        <w:jc w:val="both"/>
        <w:rPr>
          <w:sz w:val="24"/>
        </w:rPr>
      </w:pPr>
      <w:r>
        <w:rPr>
          <w:noProof/>
          <w:sz w:val="24"/>
        </w:rPr>
        <w:drawing>
          <wp:inline distT="0" distB="0" distL="0" distR="0">
            <wp:extent cx="5940425" cy="8394404"/>
            <wp:effectExtent l="19050" t="0" r="3175" b="0"/>
            <wp:docPr id="1" name="Рисунок 1" descr="C:\Users\Walia\Documents\Sca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ia\Documents\Scan_0001.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0D5EEA" w:rsidRDefault="000D5EEA" w:rsidP="003325FE">
      <w:pPr>
        <w:pStyle w:val="a3"/>
        <w:jc w:val="both"/>
        <w:rPr>
          <w:sz w:val="24"/>
        </w:rPr>
      </w:pPr>
    </w:p>
    <w:p w:rsidR="000D5EEA" w:rsidRDefault="000D5EEA" w:rsidP="003325FE">
      <w:pPr>
        <w:pStyle w:val="a3"/>
        <w:jc w:val="both"/>
        <w:rPr>
          <w:sz w:val="24"/>
        </w:rPr>
      </w:pPr>
    </w:p>
    <w:p w:rsidR="000D5EEA" w:rsidRDefault="000D5EEA" w:rsidP="003325FE">
      <w:pPr>
        <w:pStyle w:val="a3"/>
        <w:jc w:val="both"/>
        <w:rPr>
          <w:sz w:val="24"/>
        </w:rPr>
      </w:pPr>
    </w:p>
    <w:p w:rsidR="000D5EEA" w:rsidRPr="00F23E36" w:rsidRDefault="000D5EEA" w:rsidP="003325FE">
      <w:pPr>
        <w:pStyle w:val="a3"/>
        <w:jc w:val="both"/>
        <w:rPr>
          <w:sz w:val="24"/>
        </w:rPr>
      </w:pPr>
    </w:p>
    <w:p w:rsidR="00C26718" w:rsidRPr="00F23E36" w:rsidRDefault="00C26718" w:rsidP="003325FE">
      <w:pPr>
        <w:pStyle w:val="a3"/>
        <w:jc w:val="both"/>
        <w:rPr>
          <w:sz w:val="24"/>
        </w:rPr>
      </w:pPr>
      <w:r>
        <w:rPr>
          <w:sz w:val="24"/>
        </w:rPr>
        <w:lastRenderedPageBreak/>
        <w:t xml:space="preserve"> - </w:t>
      </w:r>
      <w:r w:rsidRPr="00F23E36">
        <w:rPr>
          <w:sz w:val="24"/>
        </w:rPr>
        <w:t>составляется и подписывается трудовой договор;</w:t>
      </w:r>
    </w:p>
    <w:p w:rsidR="00C26718" w:rsidRPr="00F23E36" w:rsidRDefault="00C26718" w:rsidP="003325FE">
      <w:pPr>
        <w:pStyle w:val="a3"/>
        <w:jc w:val="both"/>
        <w:rPr>
          <w:sz w:val="24"/>
        </w:rPr>
      </w:pPr>
      <w:r>
        <w:rPr>
          <w:sz w:val="24"/>
        </w:rPr>
        <w:t xml:space="preserve"> - </w:t>
      </w:r>
      <w:r w:rsidRPr="00F23E36">
        <w:rPr>
          <w:sz w:val="24"/>
        </w:rPr>
        <w:t>издается приказ о приеме на работу, который доводится до сведения нового работника под подпись;</w:t>
      </w:r>
    </w:p>
    <w:p w:rsidR="00C26718" w:rsidRPr="00F23E36" w:rsidRDefault="00C26718" w:rsidP="003325FE">
      <w:pPr>
        <w:pStyle w:val="a3"/>
        <w:jc w:val="both"/>
        <w:rPr>
          <w:sz w:val="24"/>
        </w:rPr>
      </w:pPr>
      <w:r>
        <w:rPr>
          <w:sz w:val="24"/>
        </w:rPr>
        <w:t xml:space="preserve"> - </w:t>
      </w:r>
      <w:r w:rsidRPr="00F23E36">
        <w:rPr>
          <w:sz w:val="24"/>
        </w:rPr>
        <w:t xml:space="preserve">оформляется личное дело на нового работника (лист по учету кадров; автобиография; копии документов об образовании, квалификации, </w:t>
      </w:r>
      <w:proofErr w:type="spellStart"/>
      <w:r w:rsidRPr="00F23E36">
        <w:rPr>
          <w:sz w:val="24"/>
        </w:rPr>
        <w:t>профподготовке</w:t>
      </w:r>
      <w:proofErr w:type="spellEnd"/>
      <w:r w:rsidRPr="00F23E36">
        <w:rPr>
          <w:sz w:val="24"/>
        </w:rPr>
        <w:t>; медицинское заключение об отсутствии противопоказаний; выписки из приказов о назначении, переводе, повышении, увольнении).</w:t>
      </w:r>
    </w:p>
    <w:p w:rsidR="00C26718" w:rsidRPr="00F23E36" w:rsidRDefault="00C26718" w:rsidP="003325FE">
      <w:pPr>
        <w:pStyle w:val="a3"/>
        <w:jc w:val="both"/>
        <w:rPr>
          <w:sz w:val="24"/>
        </w:rPr>
      </w:pPr>
      <w:r w:rsidRPr="00F23E36">
        <w:rPr>
          <w:sz w:val="24"/>
        </w:rPr>
        <w:t>При приеме работника на работу или при переводе его на другую работу руководитель ДОУ обязан:</w:t>
      </w:r>
    </w:p>
    <w:p w:rsidR="00C26718" w:rsidRPr="00F23E36" w:rsidRDefault="00C26718" w:rsidP="003325FE">
      <w:pPr>
        <w:pStyle w:val="a3"/>
        <w:jc w:val="both"/>
        <w:rPr>
          <w:sz w:val="24"/>
        </w:rPr>
      </w:pPr>
      <w:r>
        <w:rPr>
          <w:sz w:val="24"/>
        </w:rPr>
        <w:t xml:space="preserve"> - </w:t>
      </w:r>
      <w:r w:rsidRPr="00F23E36">
        <w:rPr>
          <w:sz w:val="24"/>
        </w:rPr>
        <w:t>разъяснять его права и обязанности;</w:t>
      </w:r>
    </w:p>
    <w:p w:rsidR="00C26718" w:rsidRPr="00F23E36" w:rsidRDefault="00C26718" w:rsidP="003325FE">
      <w:pPr>
        <w:pStyle w:val="a3"/>
        <w:jc w:val="both"/>
        <w:rPr>
          <w:sz w:val="24"/>
        </w:rPr>
      </w:pPr>
      <w:r>
        <w:rPr>
          <w:sz w:val="24"/>
        </w:rPr>
        <w:t xml:space="preserve"> - </w:t>
      </w:r>
      <w:r w:rsidRPr="00F23E36">
        <w:rPr>
          <w:sz w:val="24"/>
        </w:rPr>
        <w:t>познакомить с должностной инструкцией, содержанием и объемом его работы, с условиями оплаты его труда;</w:t>
      </w:r>
    </w:p>
    <w:p w:rsidR="00C26718" w:rsidRPr="00F23E36" w:rsidRDefault="00C26718" w:rsidP="003325FE">
      <w:pPr>
        <w:pStyle w:val="a3"/>
        <w:jc w:val="both"/>
        <w:rPr>
          <w:sz w:val="24"/>
        </w:rPr>
      </w:pPr>
      <w:r>
        <w:rPr>
          <w:sz w:val="24"/>
        </w:rPr>
        <w:t xml:space="preserve"> - </w:t>
      </w:r>
      <w:r w:rsidRPr="00F23E36">
        <w:rPr>
          <w:sz w:val="24"/>
        </w:rPr>
        <w:t>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C26718" w:rsidRPr="00F23E36" w:rsidRDefault="00C26718" w:rsidP="003325FE">
      <w:pPr>
        <w:pStyle w:val="a3"/>
        <w:ind w:firstLine="360"/>
        <w:jc w:val="both"/>
        <w:rPr>
          <w:sz w:val="24"/>
        </w:rPr>
      </w:pPr>
      <w:r>
        <w:rPr>
          <w:sz w:val="24"/>
        </w:rPr>
        <w:t xml:space="preserve">2.3. </w:t>
      </w:r>
      <w:r w:rsidRPr="00F23E36">
        <w:rPr>
          <w:sz w:val="24"/>
        </w:rPr>
        <w:t>При заключении трудового договора впервые трудовая книжка  оформляется в ДОУ.</w:t>
      </w:r>
      <w:r>
        <w:rPr>
          <w:sz w:val="24"/>
        </w:rPr>
        <w:t xml:space="preserve"> </w:t>
      </w:r>
      <w:r w:rsidRPr="00F23E36">
        <w:rPr>
          <w:sz w:val="24"/>
        </w:rPr>
        <w:t>Трудовые книжки хранятся у руководителя ДОУ наравне с ценными документами, в условиях, гарантирующих их недоступность для посторонних лиц.</w:t>
      </w:r>
    </w:p>
    <w:p w:rsidR="00C26718" w:rsidRPr="00F23E36" w:rsidRDefault="00C26718" w:rsidP="003325FE">
      <w:pPr>
        <w:pStyle w:val="a3"/>
        <w:ind w:firstLine="720"/>
        <w:jc w:val="both"/>
        <w:rPr>
          <w:sz w:val="24"/>
        </w:rPr>
      </w:pPr>
      <w:r>
        <w:rPr>
          <w:sz w:val="24"/>
        </w:rPr>
        <w:t xml:space="preserve">2.4. </w:t>
      </w:r>
      <w:r w:rsidRPr="00F23E36">
        <w:rPr>
          <w:sz w:val="24"/>
        </w:rPr>
        <w:t>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C26718" w:rsidRPr="00F23E36" w:rsidRDefault="00C26718" w:rsidP="003325FE">
      <w:pPr>
        <w:pStyle w:val="a3"/>
        <w:jc w:val="both"/>
        <w:rPr>
          <w:sz w:val="24"/>
        </w:rPr>
      </w:pPr>
      <w:r w:rsidRPr="00F23E36">
        <w:rPr>
          <w:sz w:val="24"/>
        </w:rPr>
        <w:t xml:space="preserve"> </w:t>
      </w:r>
      <w:proofErr w:type="gramStart"/>
      <w:r w:rsidRPr="00F23E36">
        <w:rPr>
          <w:sz w:val="24"/>
        </w:rPr>
        <w:t>В связи с изменениями в организации работы 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sidRPr="00F23E36">
        <w:rPr>
          <w:sz w:val="24"/>
        </w:rPr>
        <w:t xml:space="preserve"> Об этом работник должен быть поставлен в известность в письменной форме не </w:t>
      </w:r>
      <w:proofErr w:type="gramStart"/>
      <w:r w:rsidRPr="00F23E36">
        <w:rPr>
          <w:sz w:val="24"/>
        </w:rPr>
        <w:t>позднее</w:t>
      </w:r>
      <w:proofErr w:type="gramEnd"/>
      <w:r w:rsidRPr="00F23E36">
        <w:rPr>
          <w:sz w:val="24"/>
        </w:rPr>
        <w:t xml:space="preserve"> чем за два месяца до их введения (ст. 74 ТК РФ).</w:t>
      </w:r>
    </w:p>
    <w:p w:rsidR="00C26718" w:rsidRPr="00F23E36" w:rsidRDefault="00C26718" w:rsidP="003325FE">
      <w:pPr>
        <w:pStyle w:val="a3"/>
        <w:jc w:val="both"/>
        <w:rPr>
          <w:sz w:val="24"/>
        </w:rPr>
      </w:pPr>
      <w:r w:rsidRPr="00F23E36">
        <w:rPr>
          <w:sz w:val="24"/>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w:t>
      </w:r>
    </w:p>
    <w:p w:rsidR="00C26718" w:rsidRPr="00F23E36" w:rsidRDefault="00C26718" w:rsidP="003325FE">
      <w:pPr>
        <w:pStyle w:val="a3"/>
        <w:ind w:firstLine="720"/>
        <w:jc w:val="both"/>
        <w:rPr>
          <w:sz w:val="24"/>
        </w:rPr>
      </w:pPr>
      <w:r>
        <w:rPr>
          <w:sz w:val="24"/>
        </w:rPr>
        <w:t xml:space="preserve">2.5. </w:t>
      </w:r>
      <w:r w:rsidRPr="00F23E36">
        <w:rPr>
          <w:sz w:val="24"/>
        </w:rPr>
        <w:t>Срочный трудовой договор (ст. 59 ТК РФ), заключенный на определенный срок (не более пяти лет), расторгается с истечение срока его действия, о чем работник должен быть предупрежден в письменной форме не менее</w:t>
      </w:r>
      <w:proofErr w:type="gramStart"/>
      <w:r w:rsidRPr="00F23E36">
        <w:rPr>
          <w:sz w:val="24"/>
        </w:rPr>
        <w:t>,</w:t>
      </w:r>
      <w:proofErr w:type="gramEnd"/>
      <w:r w:rsidRPr="00F23E36">
        <w:rPr>
          <w:sz w:val="24"/>
        </w:rPr>
        <w:t xml:space="preserve"> чем за три дня до увольнения. В случае</w:t>
      </w:r>
      <w:proofErr w:type="gramStart"/>
      <w:r w:rsidRPr="00F23E36">
        <w:rPr>
          <w:sz w:val="24"/>
        </w:rPr>
        <w:t>,</w:t>
      </w:r>
      <w:proofErr w:type="gramEnd"/>
      <w:r w:rsidRPr="00F23E36">
        <w:rPr>
          <w:sz w:val="24"/>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C26718" w:rsidRPr="00F23E36" w:rsidRDefault="00C26718" w:rsidP="003325FE">
      <w:pPr>
        <w:pStyle w:val="a3"/>
        <w:ind w:firstLine="720"/>
        <w:jc w:val="both"/>
        <w:rPr>
          <w:sz w:val="24"/>
        </w:rPr>
      </w:pPr>
      <w:r>
        <w:rPr>
          <w:sz w:val="24"/>
        </w:rPr>
        <w:t xml:space="preserve">2.6. </w:t>
      </w:r>
      <w:r w:rsidRPr="00F23E36">
        <w:rPr>
          <w:sz w:val="24"/>
        </w:rPr>
        <w:t>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ДОУ.</w:t>
      </w:r>
    </w:p>
    <w:p w:rsidR="00C26718" w:rsidRPr="00F23E36" w:rsidRDefault="00C26718" w:rsidP="003325FE">
      <w:pPr>
        <w:pStyle w:val="a3"/>
        <w:ind w:firstLine="720"/>
        <w:jc w:val="both"/>
        <w:rPr>
          <w:sz w:val="24"/>
        </w:rPr>
      </w:pPr>
      <w:r>
        <w:rPr>
          <w:sz w:val="24"/>
        </w:rPr>
        <w:t xml:space="preserve">2.7. </w:t>
      </w:r>
      <w:r w:rsidRPr="00F23E36">
        <w:rPr>
          <w:sz w:val="24"/>
        </w:rPr>
        <w:t>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Трудового Кодекса РФ.</w:t>
      </w:r>
    </w:p>
    <w:p w:rsidR="00C26718" w:rsidRDefault="00C26718" w:rsidP="003325FE">
      <w:pPr>
        <w:pStyle w:val="a3"/>
        <w:ind w:firstLine="360"/>
        <w:jc w:val="both"/>
      </w:pPr>
      <w:r>
        <w:rPr>
          <w:sz w:val="24"/>
        </w:rPr>
        <w:t xml:space="preserve">2.8. </w:t>
      </w:r>
      <w:r w:rsidRPr="00F23E36">
        <w:rPr>
          <w:sz w:val="24"/>
        </w:rPr>
        <w:t>В день увольнения руководитель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r>
        <w:t>.</w:t>
      </w:r>
    </w:p>
    <w:p w:rsidR="00C26718" w:rsidRDefault="00C26718" w:rsidP="003325FE">
      <w:pPr>
        <w:pStyle w:val="21"/>
        <w:ind w:firstLine="0"/>
      </w:pPr>
    </w:p>
    <w:p w:rsidR="00C26718" w:rsidRPr="00F23E36" w:rsidRDefault="00C26718" w:rsidP="003325FE">
      <w:pPr>
        <w:pStyle w:val="a3"/>
        <w:ind w:firstLine="360"/>
        <w:jc w:val="both"/>
        <w:rPr>
          <w:b/>
          <w:sz w:val="24"/>
        </w:rPr>
      </w:pPr>
      <w:r>
        <w:rPr>
          <w:b/>
          <w:sz w:val="24"/>
        </w:rPr>
        <w:t xml:space="preserve">3. </w:t>
      </w:r>
      <w:r w:rsidRPr="00F23E36">
        <w:rPr>
          <w:b/>
          <w:sz w:val="24"/>
        </w:rPr>
        <w:t>Администрация ДОУ обязана:</w:t>
      </w:r>
    </w:p>
    <w:p w:rsidR="00C26718" w:rsidRPr="00F23E36" w:rsidRDefault="00C26718" w:rsidP="003325FE">
      <w:pPr>
        <w:pStyle w:val="a3"/>
        <w:ind w:firstLine="720"/>
        <w:jc w:val="both"/>
        <w:rPr>
          <w:sz w:val="24"/>
        </w:rPr>
      </w:pPr>
      <w:r w:rsidRPr="00F23E36">
        <w:rPr>
          <w:sz w:val="24"/>
        </w:rPr>
        <w:t>3.1. Обеспечить  соблюдение  требований Устава  ДОУ и правил внутреннего распорядка.</w:t>
      </w:r>
    </w:p>
    <w:p w:rsidR="00C26718" w:rsidRPr="00F23E36" w:rsidRDefault="00C26718" w:rsidP="003325FE">
      <w:pPr>
        <w:pStyle w:val="a3"/>
        <w:ind w:firstLine="720"/>
        <w:jc w:val="both"/>
        <w:rPr>
          <w:sz w:val="24"/>
        </w:rPr>
      </w:pPr>
      <w:r w:rsidRPr="00F23E36">
        <w:rPr>
          <w:sz w:val="24"/>
        </w:rPr>
        <w:t>3.2.  Организовывать труд воспитателей, специалистов, обслуживающего персонала     в      соответствии с их специальностью, квалификацией, опытом работы.</w:t>
      </w:r>
    </w:p>
    <w:p w:rsidR="00C26718" w:rsidRDefault="00C26718" w:rsidP="003325FE">
      <w:pPr>
        <w:pStyle w:val="a3"/>
        <w:ind w:firstLine="720"/>
        <w:jc w:val="both"/>
        <w:rPr>
          <w:sz w:val="24"/>
        </w:rPr>
      </w:pPr>
      <w:r>
        <w:rPr>
          <w:sz w:val="24"/>
        </w:rPr>
        <w:t xml:space="preserve">3.3. </w:t>
      </w:r>
      <w:r w:rsidRPr="00F23E36">
        <w:rPr>
          <w:sz w:val="24"/>
        </w:rPr>
        <w:t xml:space="preserve">Закрепить за каждым работником соответствующее его обязанностям рабочее место и оборудование. </w:t>
      </w:r>
    </w:p>
    <w:p w:rsidR="00C26718" w:rsidRPr="00F23E36" w:rsidRDefault="00C26718" w:rsidP="003325FE">
      <w:pPr>
        <w:pStyle w:val="a3"/>
        <w:ind w:firstLine="720"/>
        <w:jc w:val="both"/>
        <w:rPr>
          <w:sz w:val="24"/>
        </w:rPr>
      </w:pPr>
      <w:r>
        <w:rPr>
          <w:sz w:val="24"/>
        </w:rPr>
        <w:t xml:space="preserve">3.4. </w:t>
      </w:r>
      <w:r w:rsidRPr="00F23E36">
        <w:rPr>
          <w:sz w:val="24"/>
        </w:rPr>
        <w:t>Создать необходимые условия для работы персонала: содержать здание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C26718" w:rsidRPr="00F23E36" w:rsidRDefault="00C26718" w:rsidP="003325FE">
      <w:pPr>
        <w:pStyle w:val="a3"/>
        <w:ind w:firstLine="720"/>
        <w:jc w:val="both"/>
        <w:rPr>
          <w:sz w:val="24"/>
        </w:rPr>
      </w:pPr>
      <w:r>
        <w:rPr>
          <w:sz w:val="24"/>
        </w:rPr>
        <w:t xml:space="preserve">3.5. </w:t>
      </w:r>
      <w:r w:rsidRPr="00F23E36">
        <w:rPr>
          <w:sz w:val="24"/>
        </w:rPr>
        <w:t>Соблюдать правила охраны труда, строго придерживаться установленного рабочего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ДОУ и детей.</w:t>
      </w:r>
    </w:p>
    <w:p w:rsidR="00C26718" w:rsidRPr="00F23E36" w:rsidRDefault="00C26718" w:rsidP="003325FE">
      <w:pPr>
        <w:pStyle w:val="a3"/>
        <w:ind w:firstLine="720"/>
        <w:jc w:val="both"/>
        <w:rPr>
          <w:sz w:val="24"/>
        </w:rPr>
      </w:pPr>
      <w:r>
        <w:rPr>
          <w:sz w:val="24"/>
        </w:rPr>
        <w:t xml:space="preserve">3.6. </w:t>
      </w:r>
      <w:r w:rsidRPr="00F23E36">
        <w:rPr>
          <w:sz w:val="24"/>
        </w:rPr>
        <w:t>Обеспечивать работников необходимыми методическими пособиями и хозяйственным инвентарем для организации эффективной работы.</w:t>
      </w:r>
    </w:p>
    <w:p w:rsidR="00C26718" w:rsidRPr="00F23E36" w:rsidRDefault="00C26718" w:rsidP="003325FE">
      <w:pPr>
        <w:pStyle w:val="a3"/>
        <w:ind w:firstLine="720"/>
        <w:jc w:val="both"/>
        <w:rPr>
          <w:sz w:val="24"/>
        </w:rPr>
      </w:pPr>
      <w:r>
        <w:rPr>
          <w:sz w:val="24"/>
        </w:rPr>
        <w:t xml:space="preserve">3.7. </w:t>
      </w:r>
      <w:r w:rsidRPr="00F23E36">
        <w:rPr>
          <w:sz w:val="24"/>
        </w:rPr>
        <w:t>Осуществлять контроль  качества воспитательно-образовательного процесса, выполнением образовательных программ.</w:t>
      </w:r>
    </w:p>
    <w:p w:rsidR="00C26718" w:rsidRPr="00F23E36" w:rsidRDefault="00C26718" w:rsidP="003325FE">
      <w:pPr>
        <w:pStyle w:val="a3"/>
        <w:ind w:firstLine="720"/>
        <w:jc w:val="both"/>
        <w:rPr>
          <w:sz w:val="24"/>
        </w:rPr>
      </w:pPr>
      <w:r>
        <w:rPr>
          <w:sz w:val="24"/>
        </w:rPr>
        <w:t xml:space="preserve">3.8. </w:t>
      </w:r>
      <w:r w:rsidRPr="00F23E36">
        <w:rPr>
          <w:sz w:val="24"/>
        </w:rPr>
        <w:t>Своевременно рассматривать предложения работников, направленные на  улучшение работы ДОУ, поддерживать и поощрять лучших работников.</w:t>
      </w:r>
    </w:p>
    <w:p w:rsidR="00C26718" w:rsidRPr="00F23E36" w:rsidRDefault="00C26718" w:rsidP="003325FE">
      <w:pPr>
        <w:pStyle w:val="a3"/>
        <w:ind w:firstLine="720"/>
        <w:jc w:val="both"/>
        <w:rPr>
          <w:sz w:val="24"/>
        </w:rPr>
      </w:pPr>
      <w:r>
        <w:rPr>
          <w:sz w:val="24"/>
        </w:rPr>
        <w:t xml:space="preserve">3.9. </w:t>
      </w:r>
      <w:r w:rsidRPr="00F23E36">
        <w:rPr>
          <w:sz w:val="24"/>
        </w:rPr>
        <w:t>Обеспечивать условия для систематического повышения квалификации работников.</w:t>
      </w:r>
    </w:p>
    <w:p w:rsidR="00C26718" w:rsidRPr="00F23E36" w:rsidRDefault="00C26718" w:rsidP="003325FE">
      <w:pPr>
        <w:pStyle w:val="a3"/>
        <w:ind w:firstLine="720"/>
        <w:jc w:val="both"/>
        <w:rPr>
          <w:sz w:val="24"/>
        </w:rPr>
      </w:pPr>
      <w:r>
        <w:rPr>
          <w:sz w:val="24"/>
        </w:rPr>
        <w:t xml:space="preserve">3.10. </w:t>
      </w:r>
      <w:r w:rsidRPr="00F23E36">
        <w:rPr>
          <w:sz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C26718" w:rsidRPr="00F23E36" w:rsidRDefault="00C26718" w:rsidP="003325FE">
      <w:pPr>
        <w:pStyle w:val="a3"/>
        <w:ind w:firstLine="720"/>
        <w:jc w:val="both"/>
        <w:rPr>
          <w:sz w:val="24"/>
        </w:rPr>
      </w:pPr>
      <w:r>
        <w:rPr>
          <w:sz w:val="24"/>
        </w:rPr>
        <w:t xml:space="preserve">3.11. </w:t>
      </w:r>
      <w:r w:rsidRPr="00F23E36">
        <w:rPr>
          <w:sz w:val="24"/>
        </w:rPr>
        <w:t>Своевременно предоставлять отпуска работникам  в соо</w:t>
      </w:r>
      <w:r>
        <w:rPr>
          <w:sz w:val="24"/>
        </w:rPr>
        <w:t xml:space="preserve">тветствии с утвержденным </w:t>
      </w:r>
      <w:r w:rsidRPr="00F23E36">
        <w:rPr>
          <w:sz w:val="24"/>
        </w:rPr>
        <w:t>графиком.</w:t>
      </w:r>
    </w:p>
    <w:p w:rsidR="00C26718" w:rsidRPr="003F2852" w:rsidRDefault="00C26718" w:rsidP="003325FE">
      <w:pPr>
        <w:pStyle w:val="a3"/>
        <w:jc w:val="both"/>
        <w:rPr>
          <w:sz w:val="24"/>
        </w:rPr>
      </w:pPr>
    </w:p>
    <w:p w:rsidR="00C26718" w:rsidRPr="00C26718" w:rsidRDefault="00C26718" w:rsidP="003325FE">
      <w:pPr>
        <w:pStyle w:val="a3"/>
        <w:jc w:val="both"/>
        <w:rPr>
          <w:b/>
          <w:sz w:val="24"/>
        </w:rPr>
      </w:pPr>
      <w:r w:rsidRPr="003F2852">
        <w:rPr>
          <w:b/>
          <w:sz w:val="24"/>
        </w:rPr>
        <w:t>4. Основные обязанности и права работников.</w:t>
      </w:r>
    </w:p>
    <w:p w:rsidR="00C26718" w:rsidRPr="003F2852" w:rsidRDefault="00C26718" w:rsidP="003325FE">
      <w:pPr>
        <w:pStyle w:val="a3"/>
        <w:ind w:firstLine="720"/>
        <w:jc w:val="both"/>
        <w:rPr>
          <w:b/>
          <w:sz w:val="24"/>
        </w:rPr>
      </w:pPr>
      <w:r>
        <w:rPr>
          <w:b/>
          <w:i/>
          <w:sz w:val="24"/>
        </w:rPr>
        <w:t xml:space="preserve">4.1.Работники </w:t>
      </w:r>
      <w:r w:rsidRPr="003F2852">
        <w:rPr>
          <w:b/>
          <w:i/>
          <w:sz w:val="24"/>
        </w:rPr>
        <w:t>ДОУ обязаны:</w:t>
      </w:r>
    </w:p>
    <w:p w:rsidR="00C26718" w:rsidRPr="003F2852" w:rsidRDefault="00C26718" w:rsidP="003325FE">
      <w:pPr>
        <w:pStyle w:val="a3"/>
        <w:jc w:val="both"/>
        <w:rPr>
          <w:sz w:val="24"/>
        </w:rPr>
      </w:pPr>
      <w:r w:rsidRPr="003F2852">
        <w:rPr>
          <w:sz w:val="24"/>
        </w:rPr>
        <w:t xml:space="preserve"> </w:t>
      </w:r>
      <w:r>
        <w:rPr>
          <w:sz w:val="24"/>
        </w:rPr>
        <w:tab/>
        <w:t>4.1.1</w:t>
      </w:r>
      <w:proofErr w:type="gramStart"/>
      <w:r>
        <w:rPr>
          <w:sz w:val="24"/>
        </w:rPr>
        <w:t xml:space="preserve"> </w:t>
      </w:r>
      <w:r w:rsidRPr="003F2852">
        <w:rPr>
          <w:sz w:val="24"/>
        </w:rPr>
        <w:t>В</w:t>
      </w:r>
      <w:proofErr w:type="gramEnd"/>
      <w:r w:rsidRPr="003F2852">
        <w:rPr>
          <w:sz w:val="24"/>
        </w:rPr>
        <w:t>ыполнять правила внутреннего трудового распорядка, соответствующие должностные инструкции.</w:t>
      </w:r>
    </w:p>
    <w:p w:rsidR="00C26718" w:rsidRPr="003F2852" w:rsidRDefault="00C26718" w:rsidP="003325FE">
      <w:pPr>
        <w:pStyle w:val="a3"/>
        <w:ind w:firstLine="720"/>
        <w:jc w:val="both"/>
        <w:rPr>
          <w:sz w:val="24"/>
        </w:rPr>
      </w:pPr>
      <w:r>
        <w:rPr>
          <w:sz w:val="24"/>
        </w:rPr>
        <w:t xml:space="preserve">4.1.2. </w:t>
      </w:r>
      <w:r w:rsidRPr="003F2852">
        <w:rPr>
          <w:sz w:val="24"/>
        </w:rPr>
        <w:t>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C26718" w:rsidRPr="003F2852" w:rsidRDefault="00C26718" w:rsidP="003325FE">
      <w:pPr>
        <w:pStyle w:val="a3"/>
        <w:ind w:firstLine="720"/>
        <w:jc w:val="both"/>
        <w:rPr>
          <w:sz w:val="24"/>
        </w:rPr>
      </w:pPr>
      <w:r>
        <w:rPr>
          <w:sz w:val="24"/>
        </w:rPr>
        <w:t xml:space="preserve">4.1.3. </w:t>
      </w:r>
      <w:r w:rsidRPr="003F2852">
        <w:rPr>
          <w:sz w:val="24"/>
        </w:rPr>
        <w:t>Систематически повышать свою квалификацию.</w:t>
      </w:r>
    </w:p>
    <w:p w:rsidR="00C26718" w:rsidRDefault="00C26718" w:rsidP="003325FE">
      <w:pPr>
        <w:pStyle w:val="a3"/>
        <w:ind w:firstLine="720"/>
        <w:jc w:val="both"/>
        <w:rPr>
          <w:sz w:val="24"/>
        </w:rPr>
      </w:pPr>
      <w:r>
        <w:rPr>
          <w:sz w:val="24"/>
        </w:rPr>
        <w:t xml:space="preserve">4.1.4. </w:t>
      </w:r>
      <w:r w:rsidRPr="003F2852">
        <w:rPr>
          <w:sz w:val="24"/>
        </w:rPr>
        <w:t xml:space="preserve">Неукоснительно соблюдать правила охраны труда и техники безопасности, обо всех случаях травматизма незамедлительно сообщать администрации. </w:t>
      </w:r>
    </w:p>
    <w:p w:rsidR="00C26718" w:rsidRPr="003F2852" w:rsidRDefault="00C26718" w:rsidP="003325FE">
      <w:pPr>
        <w:pStyle w:val="a3"/>
        <w:ind w:firstLine="720"/>
        <w:jc w:val="both"/>
        <w:rPr>
          <w:sz w:val="24"/>
        </w:rPr>
      </w:pPr>
      <w:r>
        <w:rPr>
          <w:sz w:val="24"/>
        </w:rPr>
        <w:t xml:space="preserve">4.1.5. </w:t>
      </w:r>
      <w:r w:rsidRPr="003F2852">
        <w:rPr>
          <w:sz w:val="24"/>
        </w:rPr>
        <w:t>Соблюдать правила противопожарной безопасности, производственной санитарии и гигиены.</w:t>
      </w:r>
    </w:p>
    <w:p w:rsidR="00C26718" w:rsidRPr="003F2852" w:rsidRDefault="00C26718" w:rsidP="003325FE">
      <w:pPr>
        <w:pStyle w:val="a3"/>
        <w:ind w:firstLine="720"/>
        <w:jc w:val="both"/>
        <w:rPr>
          <w:sz w:val="24"/>
        </w:rPr>
      </w:pPr>
      <w:r>
        <w:rPr>
          <w:sz w:val="24"/>
        </w:rPr>
        <w:t xml:space="preserve">4.1.6. </w:t>
      </w:r>
      <w:r w:rsidRPr="003F2852">
        <w:rPr>
          <w:sz w:val="24"/>
        </w:rPr>
        <w:t>Проходить в установленные сроки медицинский осмотр, соблюдать санитарные нормы и правила, гигиену труда.</w:t>
      </w:r>
    </w:p>
    <w:p w:rsidR="00C26718" w:rsidRPr="003F2852" w:rsidRDefault="00C26718" w:rsidP="003325FE">
      <w:pPr>
        <w:pStyle w:val="a3"/>
        <w:ind w:firstLine="720"/>
        <w:jc w:val="both"/>
        <w:rPr>
          <w:sz w:val="24"/>
        </w:rPr>
      </w:pPr>
      <w:r>
        <w:rPr>
          <w:sz w:val="24"/>
        </w:rPr>
        <w:t xml:space="preserve">4.1.7. </w:t>
      </w:r>
      <w:r w:rsidRPr="003F2852">
        <w:rPr>
          <w:sz w:val="24"/>
        </w:rPr>
        <w:t>Беречь имущество,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C26718" w:rsidRPr="003F2852" w:rsidRDefault="00C26718" w:rsidP="003325FE">
      <w:pPr>
        <w:pStyle w:val="a3"/>
        <w:ind w:firstLine="720"/>
        <w:jc w:val="both"/>
        <w:rPr>
          <w:sz w:val="24"/>
        </w:rPr>
      </w:pPr>
      <w:r>
        <w:rPr>
          <w:sz w:val="24"/>
        </w:rPr>
        <w:t xml:space="preserve">4.1.8. </w:t>
      </w:r>
      <w:r w:rsidRPr="003F2852">
        <w:rPr>
          <w:sz w:val="24"/>
        </w:rPr>
        <w:t>Проявлять заботу о воспитанниках, быть внимательными, учитывать индивидуальные особенности детей, их положение в семьях.</w:t>
      </w:r>
    </w:p>
    <w:p w:rsidR="00C26718" w:rsidRPr="003F2852" w:rsidRDefault="00C26718" w:rsidP="003325FE">
      <w:pPr>
        <w:pStyle w:val="a3"/>
        <w:ind w:firstLine="720"/>
        <w:jc w:val="both"/>
        <w:rPr>
          <w:sz w:val="24"/>
        </w:rPr>
      </w:pPr>
      <w:r>
        <w:rPr>
          <w:sz w:val="24"/>
        </w:rPr>
        <w:t xml:space="preserve">4.1.9. </w:t>
      </w:r>
      <w:r w:rsidRPr="003F2852">
        <w:rPr>
          <w:sz w:val="24"/>
        </w:rPr>
        <w:t>Соблюдать этические нормы поведения в коллективе, быть внимательными и доброжелательными в общении с родителями воспитанников.</w:t>
      </w:r>
    </w:p>
    <w:p w:rsidR="00C26718" w:rsidRPr="003F2852" w:rsidRDefault="00C26718" w:rsidP="003325FE">
      <w:pPr>
        <w:pStyle w:val="a3"/>
        <w:ind w:firstLine="567"/>
        <w:jc w:val="both"/>
        <w:rPr>
          <w:sz w:val="24"/>
        </w:rPr>
      </w:pPr>
      <w:r>
        <w:rPr>
          <w:sz w:val="24"/>
        </w:rPr>
        <w:t xml:space="preserve">4.1.10. </w:t>
      </w:r>
      <w:r w:rsidRPr="003F2852">
        <w:rPr>
          <w:sz w:val="24"/>
        </w:rPr>
        <w:t>Своевременно заполнять и аккуратно вести установленную документацию.</w:t>
      </w:r>
    </w:p>
    <w:p w:rsidR="00C26718" w:rsidRPr="003F2852" w:rsidRDefault="00C26718" w:rsidP="003325FE">
      <w:pPr>
        <w:pStyle w:val="a3"/>
        <w:jc w:val="both"/>
        <w:rPr>
          <w:sz w:val="24"/>
        </w:rPr>
      </w:pPr>
    </w:p>
    <w:p w:rsidR="00C26718" w:rsidRDefault="0027679A" w:rsidP="003325FE">
      <w:pPr>
        <w:pStyle w:val="21"/>
        <w:rPr>
          <w:b/>
          <w:i/>
        </w:rPr>
      </w:pPr>
      <w:r>
        <w:rPr>
          <w:b/>
          <w:i/>
        </w:rPr>
        <w:lastRenderedPageBreak/>
        <w:t>4.2.Воспитатели Б</w:t>
      </w:r>
      <w:r w:rsidR="00C26718">
        <w:rPr>
          <w:b/>
          <w:i/>
        </w:rPr>
        <w:t>ДОУ обязаны:</w:t>
      </w:r>
    </w:p>
    <w:p w:rsidR="00C26718" w:rsidRPr="003F2852" w:rsidRDefault="00C26718" w:rsidP="003325FE">
      <w:pPr>
        <w:pStyle w:val="21"/>
        <w:rPr>
          <w:b/>
          <w:i/>
        </w:rPr>
      </w:pPr>
      <w:r w:rsidRPr="003F2852">
        <w:t>4.</w:t>
      </w:r>
      <w:r>
        <w:t>2.</w:t>
      </w:r>
      <w:r w:rsidRPr="003F2852">
        <w:t>1</w:t>
      </w:r>
      <w:r>
        <w:rPr>
          <w:b/>
          <w:i/>
        </w:rPr>
        <w:t xml:space="preserve">. </w:t>
      </w:r>
      <w:r>
        <w:t>Строго соблюдать трудовую дисциплину (выполнять п.4.1 – 4.9)</w:t>
      </w:r>
    </w:p>
    <w:p w:rsidR="00C26718" w:rsidRDefault="00C26718" w:rsidP="003325FE">
      <w:pPr>
        <w:pStyle w:val="21"/>
        <w:widowControl/>
        <w:autoSpaceDE/>
        <w:autoSpaceDN/>
      </w:pPr>
      <w:r>
        <w:t>4.2.2.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в помещении учреждения и на детских прогулочных площадках.</w:t>
      </w:r>
    </w:p>
    <w:p w:rsidR="00C26718" w:rsidRDefault="00C26718" w:rsidP="003325FE">
      <w:pPr>
        <w:pStyle w:val="21"/>
        <w:widowControl/>
        <w:autoSpaceDE/>
        <w:autoSpaceDN/>
      </w:pPr>
      <w:r>
        <w:t>4.2.3.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уважать родителей, видеть в них партнеров.</w:t>
      </w:r>
    </w:p>
    <w:p w:rsidR="00C26718" w:rsidRDefault="00C26718" w:rsidP="003325FE">
      <w:pPr>
        <w:pStyle w:val="21"/>
        <w:widowControl/>
        <w:autoSpaceDE/>
        <w:autoSpaceDN/>
      </w:pPr>
      <w:r>
        <w:t>4.2.4. Следить за посещаемостью детей своей группы, своевременно сообщать об отсутствующих детях старшей медсестре, заведующей.</w:t>
      </w:r>
    </w:p>
    <w:p w:rsidR="00C26718" w:rsidRDefault="00C26718" w:rsidP="003325FE">
      <w:pPr>
        <w:pStyle w:val="21"/>
        <w:widowControl/>
        <w:autoSpaceDE/>
        <w:autoSpaceDN/>
      </w:pPr>
      <w:r>
        <w:t>4.2.5. Вести свою группу с младшего возраста до поступления детей в школу, готовить детей к поступлению в школу.</w:t>
      </w:r>
    </w:p>
    <w:p w:rsidR="00C26718" w:rsidRDefault="00C26718" w:rsidP="003325FE">
      <w:pPr>
        <w:pStyle w:val="21"/>
        <w:widowControl/>
        <w:autoSpaceDE/>
        <w:autoSpaceDN/>
      </w:pPr>
      <w:r>
        <w:t>4.2.6. Неукоснительно выполнять режим дня, заранее тщательно готовиться к занятиям, изготовлять педагогические пособия, дидактические игры, в работе с детьми  использовать ТСО, слайды, диапозитивы, различные виды театра.</w:t>
      </w:r>
    </w:p>
    <w:p w:rsidR="00C26718" w:rsidRDefault="00C26718" w:rsidP="003325FE">
      <w:pPr>
        <w:pStyle w:val="21"/>
        <w:widowControl/>
        <w:autoSpaceDE/>
        <w:autoSpaceDN/>
        <w:rPr>
          <w:b/>
        </w:rPr>
      </w:pPr>
      <w:r>
        <w:t>4.2.7. Участвовать в работе педагогических советов ДОУ, изучать педагогическую литературу, знакомится с опытом работы других воспитателей.</w:t>
      </w:r>
    </w:p>
    <w:p w:rsidR="00C26718" w:rsidRDefault="00C26718" w:rsidP="003325FE">
      <w:pPr>
        <w:pStyle w:val="21"/>
        <w:widowControl/>
        <w:autoSpaceDE/>
        <w:autoSpaceDN/>
        <w:rPr>
          <w:b/>
        </w:rPr>
      </w:pPr>
      <w:r>
        <w:t>4.2.8.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C26718" w:rsidRDefault="00C26718" w:rsidP="003325FE">
      <w:pPr>
        <w:pStyle w:val="21"/>
        <w:widowControl/>
        <w:autoSpaceDE/>
        <w:autoSpaceDN/>
        <w:rPr>
          <w:b/>
        </w:rPr>
      </w:pPr>
      <w:r>
        <w:t>4.2.9. Совместно с музыкальным руководителем готовить различные развлечения, праздники, принимать участие в праздничном оформлении ДОУ.</w:t>
      </w:r>
    </w:p>
    <w:p w:rsidR="00C26718" w:rsidRDefault="00C26718" w:rsidP="003325FE">
      <w:pPr>
        <w:pStyle w:val="21"/>
        <w:widowControl/>
        <w:autoSpaceDE/>
        <w:autoSpaceDN/>
        <w:rPr>
          <w:b/>
        </w:rPr>
      </w:pPr>
      <w:r>
        <w:t>4.2.10. В летний период организовывать оздоровительные мероприятия на участке ДОУ под непосредственным руководством  старшей медсестры.</w:t>
      </w:r>
    </w:p>
    <w:p w:rsidR="00C26718" w:rsidRDefault="00C26718" w:rsidP="003325FE">
      <w:pPr>
        <w:pStyle w:val="21"/>
        <w:widowControl/>
        <w:autoSpaceDE/>
        <w:autoSpaceDN/>
        <w:rPr>
          <w:b/>
        </w:rPr>
      </w:pPr>
      <w:r>
        <w:t>4.2.11. Работать в тесном контакте со вторым педагогом  и младшим воспитателем в своей группе.</w:t>
      </w:r>
    </w:p>
    <w:p w:rsidR="00C26718" w:rsidRDefault="00C26718" w:rsidP="003325FE">
      <w:pPr>
        <w:pStyle w:val="21"/>
        <w:widowControl/>
        <w:autoSpaceDE/>
        <w:autoSpaceDN/>
        <w:rPr>
          <w:b/>
        </w:rPr>
      </w:pPr>
      <w:r>
        <w:t>4.2.12. Четко планировать свою учебно-воспитательную деятельность, держать администрацию в курсе своих планов, соблюдать правила и режим ведения документации на группе.</w:t>
      </w:r>
    </w:p>
    <w:p w:rsidR="00C26718" w:rsidRDefault="00C26718" w:rsidP="003325FE">
      <w:pPr>
        <w:pStyle w:val="21"/>
        <w:widowControl/>
        <w:autoSpaceDE/>
        <w:autoSpaceDN/>
        <w:rPr>
          <w:b/>
        </w:rPr>
      </w:pPr>
      <w:r>
        <w:t>4.2.13.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C26718" w:rsidRDefault="00C26718" w:rsidP="003325FE">
      <w:pPr>
        <w:pStyle w:val="21"/>
        <w:widowControl/>
        <w:autoSpaceDE/>
        <w:autoSpaceDN/>
        <w:rPr>
          <w:b/>
        </w:rPr>
      </w:pPr>
      <w:r>
        <w:t xml:space="preserve">4.2.14. Защищать и </w:t>
      </w:r>
      <w:proofErr w:type="gramStart"/>
      <w:r>
        <w:t>представлять права</w:t>
      </w:r>
      <w:proofErr w:type="gramEnd"/>
      <w:r>
        <w:t xml:space="preserve"> ребенка перед администрацией, другими инстанциями.</w:t>
      </w:r>
    </w:p>
    <w:p w:rsidR="00C26718" w:rsidRDefault="00C26718" w:rsidP="003325FE">
      <w:pPr>
        <w:pStyle w:val="21"/>
      </w:pPr>
    </w:p>
    <w:p w:rsidR="00C26718" w:rsidRPr="00F801FF" w:rsidRDefault="00C26718" w:rsidP="003325FE">
      <w:pPr>
        <w:pStyle w:val="21"/>
        <w:rPr>
          <w:b/>
          <w:i/>
        </w:rPr>
      </w:pPr>
      <w:r>
        <w:rPr>
          <w:b/>
          <w:i/>
        </w:rPr>
        <w:t>4.3. Работники ДОУ имеют право:</w:t>
      </w:r>
    </w:p>
    <w:p w:rsidR="00C26718" w:rsidRDefault="00C26718" w:rsidP="003325FE">
      <w:pPr>
        <w:pStyle w:val="21"/>
        <w:widowControl/>
        <w:autoSpaceDE/>
        <w:autoSpaceDN/>
      </w:pPr>
      <w:r>
        <w:t>4.3.1. Самостоятельно определять формы, средства и методы своей педагогической деятельности в рамках воспитательной концепции ДОУ.</w:t>
      </w:r>
    </w:p>
    <w:p w:rsidR="00C26718" w:rsidRDefault="00C26718" w:rsidP="003325FE">
      <w:pPr>
        <w:pStyle w:val="21"/>
        <w:widowControl/>
        <w:autoSpaceDE/>
        <w:autoSpaceDN/>
        <w:rPr>
          <w:b/>
        </w:rPr>
      </w:pPr>
      <w:r>
        <w:t>4.3.2. Определять по своему усмотрению темпы прохождения того или иного разделов программы.</w:t>
      </w:r>
    </w:p>
    <w:p w:rsidR="00C26718" w:rsidRDefault="00C26718" w:rsidP="003325FE">
      <w:pPr>
        <w:pStyle w:val="21"/>
        <w:widowControl/>
        <w:autoSpaceDE/>
        <w:autoSpaceDN/>
        <w:rPr>
          <w:b/>
        </w:rPr>
      </w:pPr>
      <w:r>
        <w:t>4.3.3. Проявлять творчество и инициативу.</w:t>
      </w:r>
    </w:p>
    <w:p w:rsidR="00C26718" w:rsidRDefault="00C26718" w:rsidP="003325FE">
      <w:pPr>
        <w:pStyle w:val="21"/>
        <w:widowControl/>
        <w:autoSpaceDE/>
        <w:autoSpaceDN/>
        <w:rPr>
          <w:b/>
        </w:rPr>
      </w:pPr>
      <w:r>
        <w:t>4.3.4. Быть избранным в органы самоуправления.</w:t>
      </w:r>
    </w:p>
    <w:p w:rsidR="00C26718" w:rsidRDefault="00C26718" w:rsidP="003325FE">
      <w:pPr>
        <w:pStyle w:val="21"/>
        <w:widowControl/>
        <w:autoSpaceDE/>
        <w:autoSpaceDN/>
      </w:pPr>
      <w:r>
        <w:t>4.3.5. Обращаться, при необходимости, к родителям для усиления контроля с их стороны за поведением и развитием детей.</w:t>
      </w:r>
    </w:p>
    <w:p w:rsidR="00C26718" w:rsidRDefault="00C26718" w:rsidP="003325FE">
      <w:pPr>
        <w:pStyle w:val="21"/>
        <w:widowControl/>
        <w:autoSpaceDE/>
        <w:autoSpaceDN/>
      </w:pPr>
      <w:r>
        <w:t>4.3.6.</w:t>
      </w:r>
      <w:r w:rsidRPr="008B7FE8">
        <w:t xml:space="preserve"> </w:t>
      </w:r>
      <w:r>
        <w:t>Имеют право на уважение и вежливое обращение со стороны администрации, детей и родителей.</w:t>
      </w:r>
    </w:p>
    <w:p w:rsidR="00C26718" w:rsidRDefault="00C26718" w:rsidP="003325FE">
      <w:pPr>
        <w:pStyle w:val="21"/>
        <w:widowControl/>
        <w:autoSpaceDE/>
        <w:autoSpaceDN/>
      </w:pPr>
      <w:r>
        <w:t>4.3.7. На моральное и материальное поощрение по результатам своего труда.</w:t>
      </w:r>
    </w:p>
    <w:p w:rsidR="00C26718" w:rsidRDefault="00C26718" w:rsidP="003325FE">
      <w:pPr>
        <w:pStyle w:val="21"/>
        <w:widowControl/>
        <w:autoSpaceDE/>
        <w:autoSpaceDN/>
      </w:pPr>
      <w:r>
        <w:t>4.3.8. На повышение категории по результатам своего труда.</w:t>
      </w:r>
    </w:p>
    <w:p w:rsidR="00C26718" w:rsidRDefault="00C26718" w:rsidP="003325FE">
      <w:pPr>
        <w:pStyle w:val="21"/>
        <w:widowControl/>
        <w:autoSpaceDE/>
        <w:autoSpaceDN/>
      </w:pPr>
      <w:r>
        <w:t>4.3.9. На совмещение профессий, должностей.</w:t>
      </w:r>
    </w:p>
    <w:p w:rsidR="00C26718" w:rsidRDefault="00C26718" w:rsidP="003325FE">
      <w:pPr>
        <w:pStyle w:val="21"/>
        <w:widowControl/>
        <w:autoSpaceDE/>
        <w:autoSpaceDN/>
        <w:ind w:firstLine="360"/>
      </w:pPr>
      <w:r>
        <w:lastRenderedPageBreak/>
        <w:t>4.3.10. 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w:t>
      </w:r>
    </w:p>
    <w:p w:rsidR="00C26718" w:rsidRDefault="00C26718" w:rsidP="003325FE">
      <w:pPr>
        <w:pStyle w:val="21"/>
      </w:pPr>
    </w:p>
    <w:p w:rsidR="00C26718" w:rsidRPr="00F801FF" w:rsidRDefault="00C26718" w:rsidP="003325FE">
      <w:pPr>
        <w:pStyle w:val="a3"/>
        <w:jc w:val="both"/>
        <w:rPr>
          <w:sz w:val="24"/>
        </w:rPr>
      </w:pPr>
    </w:p>
    <w:p w:rsidR="00C26718" w:rsidRPr="00F801FF" w:rsidRDefault="00C26718" w:rsidP="003325FE">
      <w:pPr>
        <w:pStyle w:val="a3"/>
        <w:ind w:firstLine="360"/>
        <w:jc w:val="both"/>
        <w:rPr>
          <w:b/>
          <w:sz w:val="24"/>
        </w:rPr>
      </w:pPr>
      <w:r>
        <w:rPr>
          <w:b/>
          <w:sz w:val="24"/>
        </w:rPr>
        <w:t>5.</w:t>
      </w:r>
      <w:r w:rsidRPr="00F801FF">
        <w:rPr>
          <w:b/>
          <w:sz w:val="24"/>
        </w:rPr>
        <w:t>Рабочее время и его использование.</w:t>
      </w:r>
    </w:p>
    <w:p w:rsidR="00C26718" w:rsidRPr="00F801FF" w:rsidRDefault="00C26718" w:rsidP="003325FE">
      <w:pPr>
        <w:pStyle w:val="a3"/>
        <w:ind w:firstLine="360"/>
        <w:jc w:val="both"/>
        <w:rPr>
          <w:sz w:val="24"/>
        </w:rPr>
      </w:pPr>
      <w:r>
        <w:rPr>
          <w:sz w:val="24"/>
        </w:rPr>
        <w:t>5.1.</w:t>
      </w:r>
      <w:r w:rsidRPr="00F801FF">
        <w:rPr>
          <w:sz w:val="24"/>
        </w:rPr>
        <w:t>В ДОУ устанавливается 5-дневная рабочая неделя с двумя выходными днями: суббота, воскресенье. Продолжительность рабочего дня для воспитателей определяется 36 часов в неделю.</w:t>
      </w:r>
    </w:p>
    <w:p w:rsidR="00C26718" w:rsidRPr="00F801FF" w:rsidRDefault="00C26718" w:rsidP="003325FE">
      <w:pPr>
        <w:pStyle w:val="a3"/>
        <w:jc w:val="both"/>
        <w:rPr>
          <w:sz w:val="24"/>
        </w:rPr>
      </w:pPr>
      <w:r w:rsidRPr="00F801FF">
        <w:rPr>
          <w:sz w:val="24"/>
        </w:rPr>
        <w:t>ДОУ работает в  режиме:</w:t>
      </w:r>
      <w:r>
        <w:rPr>
          <w:sz w:val="24"/>
        </w:rPr>
        <w:t xml:space="preserve">         </w:t>
      </w:r>
      <w:r w:rsidRPr="00F801FF">
        <w:rPr>
          <w:sz w:val="24"/>
        </w:rPr>
        <w:t xml:space="preserve"> с 7.30 до 18.00;</w:t>
      </w:r>
    </w:p>
    <w:p w:rsidR="00C26718" w:rsidRPr="00F801FF" w:rsidRDefault="00C26718" w:rsidP="003325FE">
      <w:pPr>
        <w:pStyle w:val="a3"/>
        <w:jc w:val="both"/>
        <w:rPr>
          <w:sz w:val="24"/>
        </w:rPr>
      </w:pPr>
      <w:r>
        <w:rPr>
          <w:sz w:val="24"/>
        </w:rPr>
        <w:t xml:space="preserve">                                                    </w:t>
      </w:r>
      <w:r w:rsidRPr="00F801FF">
        <w:rPr>
          <w:sz w:val="24"/>
        </w:rPr>
        <w:t>с 18.00 до 19.30 – дежурная группа.</w:t>
      </w:r>
    </w:p>
    <w:p w:rsidR="00C26718" w:rsidRPr="00F801FF" w:rsidRDefault="00C26718" w:rsidP="003325FE">
      <w:pPr>
        <w:pStyle w:val="a3"/>
        <w:ind w:firstLine="720"/>
        <w:jc w:val="both"/>
        <w:rPr>
          <w:sz w:val="24"/>
        </w:rPr>
      </w:pPr>
      <w:r>
        <w:rPr>
          <w:sz w:val="24"/>
        </w:rPr>
        <w:t>5.2.</w:t>
      </w:r>
      <w:r w:rsidRPr="00F801FF">
        <w:rPr>
          <w:sz w:val="24"/>
        </w:rPr>
        <w:t>Воспитатели должны приходить за 15 минут до начала смены. Окончание рабочего дня  воспитателей ДОУ – в зависимости от смены. В конце дня воспитатели обязаны проводить детей в раздевалку и проследить за уходом детей домой в сопровождении родителей (родственников).</w:t>
      </w:r>
    </w:p>
    <w:p w:rsidR="00C26718" w:rsidRPr="00F801FF" w:rsidRDefault="00C26718" w:rsidP="003325FE">
      <w:pPr>
        <w:pStyle w:val="a3"/>
        <w:ind w:firstLine="720"/>
        <w:jc w:val="both"/>
        <w:rPr>
          <w:sz w:val="24"/>
        </w:rPr>
      </w:pPr>
      <w:r>
        <w:rPr>
          <w:sz w:val="24"/>
        </w:rPr>
        <w:t>5.3.</w:t>
      </w:r>
      <w:r w:rsidRPr="00F801FF">
        <w:rPr>
          <w:sz w:val="24"/>
        </w:rPr>
        <w:t>Продолжительность рабочего дня  для руководящего, административно-хозяйственного, обслуживающего учебно-вспомогательного персонала определяются из расчета 40-часовой рабочей недели в соответствии с графиком сменности. Графики работы утверждаются руководителем ДОУ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 в действие.</w:t>
      </w:r>
    </w:p>
    <w:p w:rsidR="00C26718" w:rsidRPr="00995E02" w:rsidRDefault="00C26718" w:rsidP="003325FE">
      <w:pPr>
        <w:pStyle w:val="a3"/>
        <w:ind w:firstLine="720"/>
        <w:jc w:val="both"/>
      </w:pPr>
      <w:r>
        <w:rPr>
          <w:sz w:val="24"/>
        </w:rPr>
        <w:t>5.4.</w:t>
      </w:r>
      <w:r w:rsidRPr="00F801FF">
        <w:rPr>
          <w:sz w:val="24"/>
        </w:rPr>
        <w:t xml:space="preserve"> Администрация организует учет рабочего времени и его использования всех работников ДОУ.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r>
        <w:t>.</w:t>
      </w:r>
    </w:p>
    <w:p w:rsidR="00995E02" w:rsidRPr="003C03A6" w:rsidRDefault="00995E02" w:rsidP="003325FE">
      <w:pPr>
        <w:pStyle w:val="a3"/>
        <w:ind w:firstLine="720"/>
        <w:jc w:val="both"/>
        <w:rPr>
          <w:sz w:val="24"/>
        </w:rPr>
      </w:pPr>
      <w:r w:rsidRPr="003C03A6">
        <w:rPr>
          <w:sz w:val="24"/>
        </w:rPr>
        <w:t>5.5. Время работы сотрудников:</w:t>
      </w:r>
    </w:p>
    <w:p w:rsidR="00995E02" w:rsidRPr="003C03A6" w:rsidRDefault="00995E02" w:rsidP="003325FE">
      <w:pPr>
        <w:pStyle w:val="a3"/>
        <w:numPr>
          <w:ilvl w:val="0"/>
          <w:numId w:val="9"/>
        </w:numPr>
        <w:jc w:val="both"/>
        <w:rPr>
          <w:sz w:val="24"/>
        </w:rPr>
      </w:pPr>
      <w:r w:rsidRPr="003C03A6">
        <w:rPr>
          <w:sz w:val="24"/>
        </w:rPr>
        <w:t xml:space="preserve">пищеблока: </w:t>
      </w:r>
      <w:proofErr w:type="gramStart"/>
      <w:r w:rsidRPr="003C03A6">
        <w:rPr>
          <w:sz w:val="24"/>
        </w:rPr>
        <w:t>согласно графика</w:t>
      </w:r>
      <w:proofErr w:type="gramEnd"/>
      <w:r w:rsidRPr="003C03A6">
        <w:rPr>
          <w:sz w:val="24"/>
        </w:rPr>
        <w:t>;</w:t>
      </w:r>
    </w:p>
    <w:p w:rsidR="00995E02" w:rsidRDefault="003C03A6" w:rsidP="003325FE">
      <w:pPr>
        <w:pStyle w:val="a3"/>
        <w:numPr>
          <w:ilvl w:val="0"/>
          <w:numId w:val="9"/>
        </w:numPr>
        <w:jc w:val="both"/>
        <w:rPr>
          <w:sz w:val="24"/>
        </w:rPr>
      </w:pPr>
      <w:r w:rsidRPr="003C03A6">
        <w:rPr>
          <w:sz w:val="24"/>
        </w:rPr>
        <w:t>вос</w:t>
      </w:r>
      <w:r w:rsidR="00995E02" w:rsidRPr="003C03A6">
        <w:rPr>
          <w:sz w:val="24"/>
        </w:rPr>
        <w:t xml:space="preserve">питателей: </w:t>
      </w:r>
      <w:proofErr w:type="gramStart"/>
      <w:r w:rsidR="00995E02" w:rsidRPr="003C03A6">
        <w:rPr>
          <w:sz w:val="24"/>
        </w:rPr>
        <w:t>согласно графика</w:t>
      </w:r>
      <w:proofErr w:type="gramEnd"/>
      <w:r w:rsidR="00995E02" w:rsidRPr="003C03A6">
        <w:rPr>
          <w:sz w:val="24"/>
        </w:rPr>
        <w:t xml:space="preserve"> работы</w:t>
      </w:r>
      <w:r w:rsidR="003325FE">
        <w:rPr>
          <w:sz w:val="24"/>
        </w:rPr>
        <w:t>;</w:t>
      </w:r>
    </w:p>
    <w:p w:rsidR="003C03A6" w:rsidRDefault="003C03A6" w:rsidP="003325FE">
      <w:pPr>
        <w:pStyle w:val="a3"/>
        <w:numPr>
          <w:ilvl w:val="0"/>
          <w:numId w:val="9"/>
        </w:numPr>
        <w:jc w:val="both"/>
        <w:rPr>
          <w:sz w:val="24"/>
        </w:rPr>
      </w:pPr>
      <w:r>
        <w:rPr>
          <w:sz w:val="24"/>
        </w:rPr>
        <w:t xml:space="preserve">младшего обслуживающего персонала: </w:t>
      </w:r>
      <w:proofErr w:type="gramStart"/>
      <w:r>
        <w:rPr>
          <w:sz w:val="24"/>
        </w:rPr>
        <w:t>согласно графика</w:t>
      </w:r>
      <w:proofErr w:type="gramEnd"/>
      <w:r>
        <w:rPr>
          <w:sz w:val="24"/>
        </w:rPr>
        <w:t xml:space="preserve"> работы</w:t>
      </w:r>
      <w:r w:rsidR="003325FE">
        <w:rPr>
          <w:sz w:val="24"/>
        </w:rPr>
        <w:t>;</w:t>
      </w:r>
    </w:p>
    <w:p w:rsidR="003C03A6" w:rsidRDefault="003C03A6" w:rsidP="003325FE">
      <w:pPr>
        <w:pStyle w:val="a3"/>
        <w:numPr>
          <w:ilvl w:val="0"/>
          <w:numId w:val="9"/>
        </w:numPr>
        <w:jc w:val="both"/>
        <w:rPr>
          <w:sz w:val="24"/>
        </w:rPr>
      </w:pPr>
      <w:r>
        <w:rPr>
          <w:sz w:val="24"/>
        </w:rPr>
        <w:t>музыкальн</w:t>
      </w:r>
      <w:r w:rsidR="00DA216C">
        <w:rPr>
          <w:sz w:val="24"/>
        </w:rPr>
        <w:t>ый руководитель, в соответствии с утвержденным расписанием занятий и графиком работы</w:t>
      </w:r>
      <w:r w:rsidR="003325FE">
        <w:rPr>
          <w:sz w:val="24"/>
        </w:rPr>
        <w:t>;</w:t>
      </w:r>
    </w:p>
    <w:p w:rsidR="00DA216C" w:rsidRPr="003C03A6" w:rsidRDefault="003325FE" w:rsidP="003325FE">
      <w:pPr>
        <w:pStyle w:val="a3"/>
        <w:numPr>
          <w:ilvl w:val="0"/>
          <w:numId w:val="9"/>
        </w:numPr>
        <w:jc w:val="both"/>
        <w:rPr>
          <w:sz w:val="32"/>
        </w:rPr>
      </w:pPr>
      <w:r>
        <w:rPr>
          <w:sz w:val="24"/>
        </w:rPr>
        <w:t>д</w:t>
      </w:r>
      <w:r w:rsidR="00DA216C">
        <w:rPr>
          <w:sz w:val="24"/>
        </w:rPr>
        <w:t>ля сторожей устанавливается суммарный учет рабочего времени и график</w:t>
      </w:r>
      <w:r>
        <w:rPr>
          <w:sz w:val="24"/>
        </w:rPr>
        <w:t xml:space="preserve"> </w:t>
      </w:r>
      <w:r w:rsidR="00DA216C">
        <w:rPr>
          <w:sz w:val="24"/>
        </w:rPr>
        <w:t>работы, утвержденные руководителем с 19,300 до 07.30 с перерывом для отдыха и питания с 23 часов до 23.30 и с 05 часов до 05.30 часов, не покидая территорию ДОУ</w:t>
      </w:r>
      <w:r>
        <w:rPr>
          <w:sz w:val="24"/>
        </w:rPr>
        <w:t>.</w:t>
      </w:r>
    </w:p>
    <w:p w:rsidR="00C26718" w:rsidRDefault="00C26718" w:rsidP="003325FE">
      <w:pPr>
        <w:pStyle w:val="21"/>
      </w:pPr>
    </w:p>
    <w:p w:rsidR="00C26718" w:rsidRDefault="00C26718" w:rsidP="003325FE">
      <w:pPr>
        <w:pStyle w:val="21"/>
        <w:widowControl/>
        <w:autoSpaceDE/>
        <w:autoSpaceDN/>
        <w:rPr>
          <w:b/>
        </w:rPr>
      </w:pPr>
      <w:r>
        <w:rPr>
          <w:b/>
        </w:rPr>
        <w:t>6.Организация и режим работы ДОУ.</w:t>
      </w:r>
    </w:p>
    <w:p w:rsidR="00C26718" w:rsidRPr="00F801FF" w:rsidRDefault="00C26718" w:rsidP="003325FE">
      <w:pPr>
        <w:pStyle w:val="a3"/>
        <w:ind w:firstLine="567"/>
        <w:jc w:val="both"/>
        <w:rPr>
          <w:sz w:val="24"/>
        </w:rPr>
      </w:pPr>
      <w:r>
        <w:rPr>
          <w:sz w:val="24"/>
        </w:rPr>
        <w:t xml:space="preserve">6.1. </w:t>
      </w:r>
      <w:r w:rsidRPr="00F801FF">
        <w:rPr>
          <w:sz w:val="24"/>
        </w:rPr>
        <w:t>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w:t>
      </w:r>
    </w:p>
    <w:p w:rsidR="00C26718" w:rsidRPr="00F801FF" w:rsidRDefault="00C26718" w:rsidP="003325FE">
      <w:pPr>
        <w:pStyle w:val="a3"/>
        <w:ind w:firstLine="720"/>
        <w:jc w:val="both"/>
        <w:rPr>
          <w:sz w:val="24"/>
        </w:rPr>
      </w:pPr>
      <w:r>
        <w:rPr>
          <w:sz w:val="24"/>
        </w:rPr>
        <w:t xml:space="preserve">6.2. </w:t>
      </w:r>
      <w:r w:rsidRPr="00F801FF">
        <w:rPr>
          <w:sz w:val="24"/>
        </w:rPr>
        <w:t>Общие собрания трудового коллектива проводятся по мере необходимости, но не реже одного раза в год.</w:t>
      </w:r>
    </w:p>
    <w:p w:rsidR="00C26718" w:rsidRPr="00F801FF" w:rsidRDefault="00C26718" w:rsidP="003325FE">
      <w:pPr>
        <w:pStyle w:val="a3"/>
        <w:ind w:firstLine="720"/>
        <w:jc w:val="both"/>
        <w:rPr>
          <w:sz w:val="24"/>
        </w:rPr>
      </w:pPr>
      <w:r>
        <w:rPr>
          <w:sz w:val="24"/>
        </w:rPr>
        <w:t xml:space="preserve">6.3. </w:t>
      </w:r>
      <w:r w:rsidRPr="00F801FF">
        <w:rPr>
          <w:sz w:val="24"/>
        </w:rPr>
        <w:t>Заседания Педагогического совета проводятся не реже одного раза в два месяца и не должны  продолжаться более двух часов, родительские собрания – более полутора часов.</w:t>
      </w:r>
    </w:p>
    <w:p w:rsidR="00C26718" w:rsidRPr="00F801FF" w:rsidRDefault="00C26718" w:rsidP="003325FE">
      <w:pPr>
        <w:pStyle w:val="a3"/>
        <w:ind w:firstLine="720"/>
        <w:jc w:val="both"/>
        <w:rPr>
          <w:sz w:val="24"/>
        </w:rPr>
      </w:pPr>
      <w:r>
        <w:rPr>
          <w:sz w:val="24"/>
        </w:rPr>
        <w:t xml:space="preserve">6.4. </w:t>
      </w:r>
      <w:r w:rsidRPr="00F801FF">
        <w:rPr>
          <w:sz w:val="24"/>
        </w:rPr>
        <w:t xml:space="preserve">Очередность предоставления ежегодных отпусков устанавливается администрацией ДОУ по согласованию с работником ДОУ с учетом необходимости обеспечения нормальной работы ДОУ и благоприятных условий для отдыха работников. Отпуска работникам ДОУ  предоставляются в течение года по графику. График отпусков составляется на каждый календарный год, утверждается руководителем с учетом выборного органа первичной профсоюзной организации не </w:t>
      </w:r>
      <w:proofErr w:type="gramStart"/>
      <w:r w:rsidRPr="00F801FF">
        <w:rPr>
          <w:sz w:val="24"/>
        </w:rPr>
        <w:t>позднее</w:t>
      </w:r>
      <w:proofErr w:type="gramEnd"/>
      <w:r w:rsidRPr="00F801FF">
        <w:rPr>
          <w:sz w:val="24"/>
        </w:rPr>
        <w:t xml:space="preserve"> чем за 2 недели до наступления календарного  года и доводится до сведения всех работников. </w:t>
      </w:r>
      <w:r w:rsidRPr="00F801FF">
        <w:rPr>
          <w:sz w:val="24"/>
        </w:rPr>
        <w:lastRenderedPageBreak/>
        <w:t>Предоставление отпуска заведующему ДОУ оформляется приказом по Управлению образования, другим работникам приказом по ДОУ.</w:t>
      </w:r>
    </w:p>
    <w:p w:rsidR="00C26718" w:rsidRPr="00F801FF" w:rsidRDefault="00C26718" w:rsidP="003325FE">
      <w:pPr>
        <w:pStyle w:val="a3"/>
        <w:ind w:firstLine="720"/>
        <w:jc w:val="both"/>
        <w:rPr>
          <w:b/>
          <w:sz w:val="24"/>
        </w:rPr>
      </w:pPr>
      <w:r>
        <w:rPr>
          <w:b/>
          <w:sz w:val="24"/>
        </w:rPr>
        <w:t xml:space="preserve">6.5. </w:t>
      </w:r>
      <w:r w:rsidRPr="00F801FF">
        <w:rPr>
          <w:b/>
          <w:sz w:val="24"/>
        </w:rPr>
        <w:t>Педагогическим работникам запрещается:</w:t>
      </w:r>
    </w:p>
    <w:p w:rsidR="00C26718" w:rsidRPr="00F801FF" w:rsidRDefault="00C26718" w:rsidP="003325FE">
      <w:pPr>
        <w:pStyle w:val="a3"/>
        <w:jc w:val="both"/>
        <w:rPr>
          <w:sz w:val="24"/>
        </w:rPr>
      </w:pPr>
      <w:r>
        <w:rPr>
          <w:sz w:val="24"/>
        </w:rPr>
        <w:t xml:space="preserve"> - </w:t>
      </w:r>
      <w:r w:rsidRPr="00F801FF">
        <w:rPr>
          <w:sz w:val="24"/>
        </w:rPr>
        <w:t xml:space="preserve"> изменять по своему усмотрению расписание занятий и график работы;</w:t>
      </w:r>
    </w:p>
    <w:p w:rsidR="00C26718" w:rsidRPr="00F801FF" w:rsidRDefault="00C26718" w:rsidP="003325FE">
      <w:pPr>
        <w:pStyle w:val="a3"/>
        <w:jc w:val="both"/>
        <w:rPr>
          <w:sz w:val="24"/>
        </w:rPr>
      </w:pPr>
      <w:r>
        <w:rPr>
          <w:sz w:val="24"/>
        </w:rPr>
        <w:t xml:space="preserve"> - </w:t>
      </w:r>
      <w:r w:rsidRPr="00F801FF">
        <w:rPr>
          <w:sz w:val="24"/>
        </w:rPr>
        <w:t>отменять, удлинять или сокращать продолжительность занятий и перерывов между ними;</w:t>
      </w:r>
    </w:p>
    <w:p w:rsidR="00C26718" w:rsidRPr="00F801FF" w:rsidRDefault="00C26718" w:rsidP="003325FE">
      <w:pPr>
        <w:pStyle w:val="a3"/>
        <w:jc w:val="both"/>
        <w:rPr>
          <w:sz w:val="24"/>
        </w:rPr>
      </w:pPr>
      <w:r>
        <w:rPr>
          <w:sz w:val="24"/>
        </w:rPr>
        <w:t xml:space="preserve"> - </w:t>
      </w:r>
      <w:r w:rsidRPr="00F801FF">
        <w:rPr>
          <w:sz w:val="24"/>
        </w:rPr>
        <w:t>изменять по своему усмотрению режим пребывания детей в ДОУ, предусмотренный для каждой возрастной группы.</w:t>
      </w:r>
    </w:p>
    <w:p w:rsidR="00C26718" w:rsidRPr="00F801FF" w:rsidRDefault="00C26718" w:rsidP="003325FE">
      <w:pPr>
        <w:pStyle w:val="a3"/>
        <w:ind w:firstLine="720"/>
        <w:jc w:val="both"/>
        <w:rPr>
          <w:sz w:val="24"/>
        </w:rPr>
      </w:pPr>
      <w:r>
        <w:rPr>
          <w:sz w:val="24"/>
        </w:rPr>
        <w:t xml:space="preserve">6.6. </w:t>
      </w:r>
      <w:r w:rsidRPr="00F801FF">
        <w:rPr>
          <w:sz w:val="24"/>
        </w:rPr>
        <w:t>Посторонним лицам разрешается присутствовать в ДОУ по согласованию с администрацией.</w:t>
      </w:r>
    </w:p>
    <w:p w:rsidR="00C26718" w:rsidRPr="00F801FF" w:rsidRDefault="00C26718" w:rsidP="003325FE">
      <w:pPr>
        <w:pStyle w:val="a3"/>
        <w:ind w:firstLine="720"/>
        <w:jc w:val="both"/>
        <w:rPr>
          <w:sz w:val="24"/>
        </w:rPr>
      </w:pPr>
      <w:r>
        <w:rPr>
          <w:sz w:val="24"/>
        </w:rPr>
        <w:t xml:space="preserve">6.7. </w:t>
      </w:r>
      <w:r w:rsidRPr="00F801FF">
        <w:rPr>
          <w:sz w:val="24"/>
        </w:rPr>
        <w:t>Не разрешается делать замечания педагогическим работникам по поводу их работы во время проведения занятий, в присутствии детей и родителей.</w:t>
      </w:r>
    </w:p>
    <w:p w:rsidR="00C26718" w:rsidRPr="00F801FF" w:rsidRDefault="00C26718" w:rsidP="003325FE">
      <w:pPr>
        <w:pStyle w:val="a3"/>
        <w:ind w:firstLine="720"/>
        <w:jc w:val="both"/>
        <w:rPr>
          <w:sz w:val="24"/>
        </w:rPr>
      </w:pPr>
      <w:r>
        <w:rPr>
          <w:sz w:val="24"/>
        </w:rPr>
        <w:t xml:space="preserve">6.8. </w:t>
      </w:r>
      <w:r w:rsidRPr="00F801FF">
        <w:rPr>
          <w:sz w:val="24"/>
        </w:rPr>
        <w:t xml:space="preserve">В помещениях ДОУ </w:t>
      </w:r>
      <w:r w:rsidRPr="00F801FF">
        <w:rPr>
          <w:b/>
          <w:sz w:val="24"/>
        </w:rPr>
        <w:t>запрещается</w:t>
      </w:r>
      <w:r w:rsidRPr="00F801FF">
        <w:rPr>
          <w:sz w:val="24"/>
        </w:rPr>
        <w:t xml:space="preserve">: </w:t>
      </w:r>
    </w:p>
    <w:p w:rsidR="00C26718" w:rsidRPr="00F801FF" w:rsidRDefault="00C26718" w:rsidP="003325FE">
      <w:pPr>
        <w:pStyle w:val="a3"/>
        <w:jc w:val="both"/>
        <w:rPr>
          <w:sz w:val="24"/>
        </w:rPr>
      </w:pPr>
      <w:r>
        <w:rPr>
          <w:sz w:val="24"/>
        </w:rPr>
        <w:t xml:space="preserve"> - </w:t>
      </w:r>
      <w:r w:rsidRPr="00F801FF">
        <w:rPr>
          <w:sz w:val="24"/>
        </w:rPr>
        <w:t>находится в верхней одежде;</w:t>
      </w:r>
    </w:p>
    <w:p w:rsidR="00C26718" w:rsidRPr="00F801FF" w:rsidRDefault="00C26718" w:rsidP="003325FE">
      <w:pPr>
        <w:pStyle w:val="a3"/>
        <w:jc w:val="both"/>
        <w:rPr>
          <w:sz w:val="24"/>
        </w:rPr>
      </w:pPr>
      <w:r>
        <w:rPr>
          <w:sz w:val="24"/>
        </w:rPr>
        <w:t xml:space="preserve"> - </w:t>
      </w:r>
      <w:r w:rsidRPr="00F801FF">
        <w:rPr>
          <w:sz w:val="24"/>
        </w:rPr>
        <w:t>громко разговаривать и шуметь в коридорах;</w:t>
      </w:r>
    </w:p>
    <w:p w:rsidR="00C26718" w:rsidRPr="00F801FF" w:rsidRDefault="00C26718" w:rsidP="003325FE">
      <w:pPr>
        <w:pStyle w:val="a3"/>
        <w:jc w:val="both"/>
        <w:rPr>
          <w:sz w:val="24"/>
        </w:rPr>
      </w:pPr>
      <w:r>
        <w:rPr>
          <w:sz w:val="24"/>
        </w:rPr>
        <w:t xml:space="preserve"> - </w:t>
      </w:r>
      <w:r w:rsidRPr="00F801FF">
        <w:rPr>
          <w:sz w:val="24"/>
        </w:rPr>
        <w:t>курить на территории  ДОУ.</w:t>
      </w:r>
    </w:p>
    <w:p w:rsidR="00C26718" w:rsidRDefault="00C26718" w:rsidP="003325FE">
      <w:pPr>
        <w:pStyle w:val="21"/>
      </w:pPr>
    </w:p>
    <w:p w:rsidR="00C26718" w:rsidRPr="00144F40" w:rsidRDefault="00C26718" w:rsidP="003325FE">
      <w:pPr>
        <w:pStyle w:val="a3"/>
        <w:ind w:firstLine="720"/>
        <w:jc w:val="both"/>
        <w:rPr>
          <w:b/>
          <w:sz w:val="24"/>
        </w:rPr>
      </w:pPr>
      <w:r>
        <w:rPr>
          <w:b/>
          <w:sz w:val="24"/>
        </w:rPr>
        <w:t xml:space="preserve">7. </w:t>
      </w:r>
      <w:r w:rsidRPr="00144F40">
        <w:rPr>
          <w:b/>
          <w:sz w:val="24"/>
        </w:rPr>
        <w:t>Поощрения за успехи в работе.</w:t>
      </w:r>
    </w:p>
    <w:p w:rsidR="00C26718" w:rsidRPr="00D5344C" w:rsidRDefault="00C26718" w:rsidP="003325FE">
      <w:pPr>
        <w:pStyle w:val="a3"/>
        <w:ind w:firstLine="720"/>
        <w:jc w:val="both"/>
        <w:rPr>
          <w:sz w:val="24"/>
        </w:rPr>
      </w:pPr>
      <w:r>
        <w:rPr>
          <w:sz w:val="24"/>
        </w:rPr>
        <w:t xml:space="preserve">7.1. </w:t>
      </w:r>
      <w:r w:rsidRPr="00D5344C">
        <w:rPr>
          <w:sz w:val="24"/>
        </w:rPr>
        <w:t>За образцовое выполнение трудовых обязанностей, новаторство в труде и другие достижения в работе применяются следующие поощрения:</w:t>
      </w:r>
    </w:p>
    <w:p w:rsidR="00C26718" w:rsidRPr="00D5344C" w:rsidRDefault="00C26718" w:rsidP="003325FE">
      <w:pPr>
        <w:pStyle w:val="a3"/>
        <w:jc w:val="both"/>
        <w:rPr>
          <w:sz w:val="24"/>
        </w:rPr>
      </w:pPr>
      <w:r w:rsidRPr="00D5344C">
        <w:rPr>
          <w:sz w:val="24"/>
        </w:rPr>
        <w:t>- объявление благодарности;</w:t>
      </w:r>
    </w:p>
    <w:p w:rsidR="00C26718" w:rsidRPr="00D5344C" w:rsidRDefault="00C26718" w:rsidP="003325FE">
      <w:pPr>
        <w:pStyle w:val="a3"/>
        <w:jc w:val="both"/>
        <w:rPr>
          <w:sz w:val="24"/>
        </w:rPr>
      </w:pPr>
      <w:r w:rsidRPr="00D5344C">
        <w:rPr>
          <w:sz w:val="24"/>
        </w:rPr>
        <w:t xml:space="preserve"> - награждение почетной грамотой.</w:t>
      </w:r>
    </w:p>
    <w:p w:rsidR="00C26718" w:rsidRPr="00D5344C" w:rsidRDefault="00C26718" w:rsidP="003325FE">
      <w:pPr>
        <w:pStyle w:val="a3"/>
        <w:ind w:firstLine="720"/>
        <w:jc w:val="both"/>
        <w:rPr>
          <w:sz w:val="24"/>
        </w:rPr>
      </w:pPr>
      <w:r>
        <w:rPr>
          <w:sz w:val="24"/>
        </w:rPr>
        <w:t xml:space="preserve">7.2. </w:t>
      </w:r>
      <w:r w:rsidRPr="00D5344C">
        <w:rPr>
          <w:sz w:val="24"/>
        </w:rPr>
        <w:t>Поощрения применяются администрацией совместно или по согласованию с соответствующим профсоюзным органом.</w:t>
      </w:r>
    </w:p>
    <w:p w:rsidR="00C26718" w:rsidRPr="00D5344C" w:rsidRDefault="00C26718" w:rsidP="003325FE">
      <w:pPr>
        <w:pStyle w:val="a3"/>
        <w:ind w:firstLine="720"/>
        <w:jc w:val="both"/>
        <w:rPr>
          <w:sz w:val="24"/>
        </w:rPr>
      </w:pPr>
      <w:r>
        <w:rPr>
          <w:sz w:val="24"/>
        </w:rPr>
        <w:t xml:space="preserve">7.3. </w:t>
      </w:r>
      <w:r w:rsidRPr="00D5344C">
        <w:rPr>
          <w:sz w:val="24"/>
        </w:rPr>
        <w:t>Поощрения объявляются приказом руководителя ДОУ  и доводятся до сведения коллектива, запись о поощрении вносится в трудовую книжку работника.</w:t>
      </w:r>
    </w:p>
    <w:p w:rsidR="00C26718" w:rsidRPr="00D5344C" w:rsidRDefault="00C26718" w:rsidP="003325FE">
      <w:pPr>
        <w:pStyle w:val="a3"/>
        <w:ind w:firstLine="360"/>
        <w:jc w:val="both"/>
        <w:rPr>
          <w:sz w:val="24"/>
        </w:rPr>
      </w:pPr>
      <w:r>
        <w:rPr>
          <w:sz w:val="24"/>
        </w:rPr>
        <w:t xml:space="preserve">7.4. </w:t>
      </w:r>
      <w:r w:rsidRPr="00D5344C">
        <w:rPr>
          <w:sz w:val="24"/>
        </w:rPr>
        <w:t>За особые трудовые заслуги работники представляются в вышестоящие органы к поощрению, наградам и присвоению званий.</w:t>
      </w:r>
    </w:p>
    <w:p w:rsidR="00C26718" w:rsidRPr="00D5344C" w:rsidRDefault="00C26718" w:rsidP="003325FE">
      <w:pPr>
        <w:pStyle w:val="a3"/>
        <w:jc w:val="both"/>
        <w:rPr>
          <w:sz w:val="24"/>
        </w:rPr>
      </w:pPr>
    </w:p>
    <w:p w:rsidR="00C26718" w:rsidRPr="00144F40" w:rsidRDefault="00C26718" w:rsidP="003325FE">
      <w:pPr>
        <w:pStyle w:val="a3"/>
        <w:ind w:firstLine="360"/>
        <w:jc w:val="both"/>
        <w:rPr>
          <w:b/>
          <w:sz w:val="24"/>
        </w:rPr>
      </w:pPr>
      <w:r>
        <w:rPr>
          <w:b/>
          <w:sz w:val="24"/>
        </w:rPr>
        <w:t xml:space="preserve">8. </w:t>
      </w:r>
      <w:r w:rsidRPr="00144F40">
        <w:rPr>
          <w:b/>
          <w:sz w:val="24"/>
        </w:rPr>
        <w:t>Взыскания за нарушения трудовой дисциплины.</w:t>
      </w:r>
    </w:p>
    <w:p w:rsidR="00C26718" w:rsidRPr="00144F40" w:rsidRDefault="00C26718" w:rsidP="003325FE">
      <w:pPr>
        <w:pStyle w:val="a3"/>
        <w:ind w:firstLine="360"/>
        <w:jc w:val="both"/>
        <w:rPr>
          <w:sz w:val="24"/>
        </w:rPr>
      </w:pPr>
      <w:r w:rsidRPr="00144F40">
        <w:rPr>
          <w:sz w:val="24"/>
        </w:rPr>
        <w:t>8.1.</w:t>
      </w:r>
      <w:r>
        <w:rPr>
          <w:sz w:val="24"/>
        </w:rPr>
        <w:t xml:space="preserve"> </w:t>
      </w:r>
      <w:r w:rsidRPr="00144F40">
        <w:rPr>
          <w:sz w:val="24"/>
        </w:rPr>
        <w:t>Нарушение трудовой дисциплины, т.е. невыполнение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предусмотренных действующим законодательством.</w:t>
      </w:r>
    </w:p>
    <w:p w:rsidR="00C26718" w:rsidRPr="00144F40" w:rsidRDefault="00C26718" w:rsidP="003325FE">
      <w:pPr>
        <w:pStyle w:val="a3"/>
        <w:jc w:val="both"/>
        <w:rPr>
          <w:sz w:val="24"/>
        </w:rPr>
      </w:pPr>
      <w:r>
        <w:rPr>
          <w:sz w:val="24"/>
        </w:rPr>
        <w:t xml:space="preserve"> </w:t>
      </w:r>
      <w:r w:rsidRPr="00144F40">
        <w:rPr>
          <w:sz w:val="24"/>
        </w:rPr>
        <w:t>За нарушение трудовой дисциплины применяются следующие меры дисциплинарного взыскания:</w:t>
      </w:r>
    </w:p>
    <w:p w:rsidR="00C26718" w:rsidRPr="00144F40" w:rsidRDefault="00C26718" w:rsidP="003325FE">
      <w:pPr>
        <w:pStyle w:val="a3"/>
        <w:jc w:val="both"/>
        <w:rPr>
          <w:sz w:val="24"/>
        </w:rPr>
      </w:pPr>
      <w:r w:rsidRPr="00144F40">
        <w:rPr>
          <w:sz w:val="24"/>
        </w:rPr>
        <w:t xml:space="preserve">     -  замечание;</w:t>
      </w:r>
    </w:p>
    <w:p w:rsidR="00C26718" w:rsidRPr="00144F40" w:rsidRDefault="00C26718" w:rsidP="003325FE">
      <w:pPr>
        <w:pStyle w:val="a3"/>
        <w:jc w:val="both"/>
        <w:rPr>
          <w:sz w:val="24"/>
        </w:rPr>
      </w:pPr>
      <w:r w:rsidRPr="00144F40">
        <w:rPr>
          <w:sz w:val="24"/>
        </w:rPr>
        <w:t xml:space="preserve">     - выговор;</w:t>
      </w:r>
    </w:p>
    <w:p w:rsidR="00C26718" w:rsidRDefault="00C26718" w:rsidP="003325FE">
      <w:pPr>
        <w:pStyle w:val="a3"/>
        <w:jc w:val="both"/>
        <w:rPr>
          <w:sz w:val="24"/>
        </w:rPr>
      </w:pPr>
      <w:r w:rsidRPr="00144F40">
        <w:rPr>
          <w:sz w:val="24"/>
        </w:rPr>
        <w:t xml:space="preserve">     - увольнение.</w:t>
      </w:r>
    </w:p>
    <w:p w:rsidR="00C26718" w:rsidRPr="00144F40" w:rsidRDefault="00C26718" w:rsidP="003325FE">
      <w:pPr>
        <w:pStyle w:val="a3"/>
        <w:jc w:val="both"/>
        <w:rPr>
          <w:sz w:val="24"/>
        </w:rPr>
      </w:pPr>
      <w:r w:rsidRPr="00144F40">
        <w:rPr>
          <w:sz w:val="24"/>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ДОУ,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появление на работе в нетрезвом состоянии.</w:t>
      </w:r>
    </w:p>
    <w:p w:rsidR="00C26718" w:rsidRPr="00144F40" w:rsidRDefault="00C26718" w:rsidP="003325FE">
      <w:pPr>
        <w:pStyle w:val="a3"/>
        <w:ind w:firstLine="720"/>
        <w:jc w:val="both"/>
        <w:rPr>
          <w:sz w:val="24"/>
        </w:rPr>
      </w:pPr>
      <w:r>
        <w:rPr>
          <w:sz w:val="24"/>
        </w:rPr>
        <w:t xml:space="preserve">8.2. </w:t>
      </w:r>
      <w:r w:rsidRPr="00144F40">
        <w:rPr>
          <w:sz w:val="24"/>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C26718" w:rsidRPr="00144F40" w:rsidRDefault="00C26718" w:rsidP="003325FE">
      <w:pPr>
        <w:pStyle w:val="a3"/>
        <w:ind w:firstLine="720"/>
        <w:jc w:val="both"/>
        <w:rPr>
          <w:sz w:val="24"/>
        </w:rPr>
      </w:pPr>
      <w:r>
        <w:rPr>
          <w:sz w:val="24"/>
        </w:rPr>
        <w:t xml:space="preserve">8.3. </w:t>
      </w:r>
      <w:r w:rsidRPr="00144F40">
        <w:rPr>
          <w:sz w:val="24"/>
        </w:rPr>
        <w:t>За каждое нарушение может быть наложено только одно дисциплинарное взыскание. Меры дисциплинарного взыскания применяются руководителем</w:t>
      </w:r>
    </w:p>
    <w:p w:rsidR="00C26718" w:rsidRPr="00144F40" w:rsidRDefault="00C26718" w:rsidP="003325FE">
      <w:pPr>
        <w:pStyle w:val="a3"/>
        <w:jc w:val="both"/>
        <w:rPr>
          <w:sz w:val="24"/>
        </w:rPr>
      </w:pPr>
      <w:r w:rsidRPr="00144F40">
        <w:rPr>
          <w:sz w:val="24"/>
        </w:rPr>
        <w:lastRenderedPageBreak/>
        <w:t>До применения взыскания  нарушителю трудовой дисциплины требуется предоставить администрации объяснение в письменной форме. Отказ от дачи письменного объяснения либо устное объяснение не препятствует применению взыскания.</w:t>
      </w:r>
    </w:p>
    <w:p w:rsidR="00C26718" w:rsidRPr="00144F40" w:rsidRDefault="00C26718" w:rsidP="003325FE">
      <w:pPr>
        <w:pStyle w:val="a3"/>
        <w:jc w:val="both"/>
        <w:rPr>
          <w:sz w:val="24"/>
        </w:rPr>
      </w:pPr>
      <w:r>
        <w:rPr>
          <w:sz w:val="24"/>
        </w:rPr>
        <w:t xml:space="preserve"> </w:t>
      </w:r>
      <w:r w:rsidRPr="00144F40">
        <w:rPr>
          <w:sz w:val="24"/>
        </w:rPr>
        <w:t>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C26718" w:rsidRPr="00144F40" w:rsidRDefault="00C26718" w:rsidP="003325FE">
      <w:pPr>
        <w:pStyle w:val="a3"/>
        <w:jc w:val="both"/>
        <w:rPr>
          <w:sz w:val="24"/>
        </w:rPr>
      </w:pPr>
      <w:r w:rsidRPr="00144F40">
        <w:rPr>
          <w:sz w:val="24"/>
        </w:rPr>
        <w:t>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C26718" w:rsidRPr="00144F40" w:rsidRDefault="00C26718" w:rsidP="003325FE">
      <w:pPr>
        <w:pStyle w:val="a3"/>
        <w:jc w:val="both"/>
        <w:rPr>
          <w:sz w:val="24"/>
        </w:rPr>
      </w:pPr>
      <w:r w:rsidRPr="00144F40">
        <w:rPr>
          <w:sz w:val="24"/>
        </w:rPr>
        <w:t>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написания.</w:t>
      </w:r>
    </w:p>
    <w:p w:rsidR="00C26718" w:rsidRPr="00144F40" w:rsidRDefault="00C26718" w:rsidP="003325FE">
      <w:pPr>
        <w:pStyle w:val="a3"/>
        <w:ind w:firstLine="720"/>
        <w:jc w:val="both"/>
        <w:rPr>
          <w:sz w:val="24"/>
        </w:rPr>
      </w:pPr>
      <w:r>
        <w:rPr>
          <w:sz w:val="24"/>
        </w:rPr>
        <w:t xml:space="preserve">8.4. </w:t>
      </w:r>
      <w:r w:rsidRPr="00144F40">
        <w:rPr>
          <w:sz w:val="24"/>
        </w:rPr>
        <w:t>К работникам, имеющим взыскания, меры поощрения не применяются в течение срока действия этих взысканий.</w:t>
      </w:r>
    </w:p>
    <w:p w:rsidR="00C26718" w:rsidRPr="00144F40" w:rsidRDefault="00C26718" w:rsidP="003325FE">
      <w:pPr>
        <w:pStyle w:val="a3"/>
        <w:jc w:val="both"/>
        <w:rPr>
          <w:sz w:val="24"/>
        </w:rPr>
      </w:pPr>
      <w:r w:rsidRPr="00144F40">
        <w:rPr>
          <w:sz w:val="24"/>
        </w:rPr>
        <w:t>Взыскание автоматически снимается и работник считается не подвергшимся дисциплинарному взысканию, если он в течение года не  подвергнут новому дисциплинарному взысканию. Руководитель ДОУ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C26718" w:rsidRPr="00144F40" w:rsidRDefault="00C26718" w:rsidP="003325FE">
      <w:pPr>
        <w:pStyle w:val="a3"/>
        <w:ind w:firstLine="720"/>
        <w:jc w:val="both"/>
        <w:rPr>
          <w:sz w:val="24"/>
        </w:rPr>
      </w:pPr>
      <w:r>
        <w:rPr>
          <w:sz w:val="24"/>
        </w:rPr>
        <w:t xml:space="preserve">8.5. </w:t>
      </w:r>
      <w:r w:rsidRPr="00144F40">
        <w:rPr>
          <w:sz w:val="24"/>
        </w:rPr>
        <w:t>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C26718" w:rsidRPr="00144F40" w:rsidRDefault="00C26718" w:rsidP="003325FE">
      <w:pPr>
        <w:pStyle w:val="a3"/>
        <w:jc w:val="both"/>
        <w:rPr>
          <w:sz w:val="24"/>
        </w:rPr>
      </w:pPr>
      <w:r w:rsidRPr="00144F40">
        <w:rPr>
          <w:sz w:val="24"/>
        </w:rPr>
        <w:t xml:space="preserve">   Педагоги ДОУ могут быть уволены за применение методов воспитания, связанных с физическим и (или) психическим насилием на  личностью   воспитанников по пункту 4 «б» статьи 56 Закона РФ «</w:t>
      </w:r>
      <w:r>
        <w:rPr>
          <w:sz w:val="24"/>
        </w:rPr>
        <w:t>Об</w:t>
      </w:r>
      <w:r w:rsidRPr="00144F40">
        <w:rPr>
          <w:sz w:val="24"/>
        </w:rPr>
        <w:t xml:space="preserve"> образовании».</w:t>
      </w:r>
    </w:p>
    <w:p w:rsidR="00C26718" w:rsidRPr="00144F40" w:rsidRDefault="00C26718" w:rsidP="003325FE">
      <w:pPr>
        <w:pStyle w:val="a3"/>
        <w:ind w:firstLine="720"/>
        <w:jc w:val="both"/>
        <w:rPr>
          <w:sz w:val="24"/>
        </w:rPr>
      </w:pPr>
      <w:r>
        <w:rPr>
          <w:sz w:val="24"/>
        </w:rPr>
        <w:t xml:space="preserve">8.6. </w:t>
      </w:r>
      <w:r w:rsidRPr="00144F40">
        <w:rPr>
          <w:sz w:val="24"/>
        </w:rPr>
        <w:t>Указанные увольнения не относятся к мерам  дисциплинарного  взыскания.</w:t>
      </w:r>
    </w:p>
    <w:p w:rsidR="00C26718" w:rsidRPr="00144F40" w:rsidRDefault="00C26718" w:rsidP="003325FE">
      <w:pPr>
        <w:pStyle w:val="a3"/>
        <w:jc w:val="both"/>
        <w:rPr>
          <w:sz w:val="24"/>
        </w:rPr>
      </w:pPr>
      <w:r w:rsidRPr="00144F40">
        <w:rPr>
          <w:sz w:val="24"/>
        </w:rPr>
        <w:t>Увольнение в порядке дисциплинарного взыскания, а также увольнение в связи с аморальным поступком и применением мер физического или психического насилия производятся без согласования с профсоюзным органом.</w:t>
      </w:r>
    </w:p>
    <w:p w:rsidR="00C26718" w:rsidRPr="00144F40" w:rsidRDefault="00C26718" w:rsidP="003325FE">
      <w:pPr>
        <w:pStyle w:val="a3"/>
        <w:ind w:firstLine="720"/>
        <w:jc w:val="both"/>
        <w:rPr>
          <w:sz w:val="24"/>
        </w:rPr>
      </w:pPr>
      <w:r>
        <w:rPr>
          <w:sz w:val="24"/>
        </w:rPr>
        <w:t xml:space="preserve">8.7. </w:t>
      </w:r>
      <w:r w:rsidRPr="00144F40">
        <w:rPr>
          <w:sz w:val="24"/>
        </w:rPr>
        <w:t xml:space="preserve">Дисциплинарные взыскания к руководителю ДОУ применяются тем органом образования, который имеет право его назначать и увольнять. </w:t>
      </w:r>
    </w:p>
    <w:p w:rsidR="00C26718" w:rsidRPr="00144F40" w:rsidRDefault="00C26718" w:rsidP="003325FE">
      <w:pPr>
        <w:pStyle w:val="a3"/>
        <w:jc w:val="both"/>
        <w:rPr>
          <w:sz w:val="24"/>
        </w:rPr>
      </w:pPr>
    </w:p>
    <w:p w:rsidR="00C26718" w:rsidRPr="00144F40" w:rsidRDefault="00C26718" w:rsidP="00C26718">
      <w:pPr>
        <w:pStyle w:val="a3"/>
        <w:rPr>
          <w:sz w:val="24"/>
        </w:rPr>
      </w:pPr>
    </w:p>
    <w:p w:rsidR="00C26718" w:rsidRDefault="00C26718" w:rsidP="00C26718"/>
    <w:p w:rsidR="00C26718" w:rsidRDefault="00C26718" w:rsidP="00C26718"/>
    <w:p w:rsidR="00C26718" w:rsidRPr="00C26718" w:rsidRDefault="00C26718" w:rsidP="003325FE">
      <w:pPr>
        <w:pStyle w:val="a3"/>
        <w:jc w:val="right"/>
        <w:rPr>
          <w:sz w:val="22"/>
        </w:rPr>
      </w:pPr>
      <w:r w:rsidRPr="00C26718">
        <w:rPr>
          <w:sz w:val="22"/>
        </w:rPr>
        <w:t xml:space="preserve">          </w:t>
      </w:r>
    </w:p>
    <w:p w:rsidR="00C26718" w:rsidRDefault="00C26718" w:rsidP="00C26718"/>
    <w:p w:rsidR="00614822" w:rsidRDefault="00614822"/>
    <w:sectPr w:rsidR="00614822" w:rsidSect="007F4E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37B"/>
    <w:multiLevelType w:val="hybridMultilevel"/>
    <w:tmpl w:val="7D40A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874B2D"/>
    <w:multiLevelType w:val="hybridMultilevel"/>
    <w:tmpl w:val="839681D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12B97E21"/>
    <w:multiLevelType w:val="hybridMultilevel"/>
    <w:tmpl w:val="15BE9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652E71"/>
    <w:multiLevelType w:val="hybridMultilevel"/>
    <w:tmpl w:val="C9A2F1F0"/>
    <w:lvl w:ilvl="0" w:tplc="C64853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0A56B60"/>
    <w:multiLevelType w:val="multilevel"/>
    <w:tmpl w:val="1D42BF96"/>
    <w:lvl w:ilvl="0">
      <w:start w:val="1"/>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F2F368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77A671C"/>
    <w:multiLevelType w:val="hybridMultilevel"/>
    <w:tmpl w:val="32184E7C"/>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4228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E7362BA"/>
    <w:multiLevelType w:val="hybridMultilevel"/>
    <w:tmpl w:val="7F78B1C4"/>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7"/>
    <w:lvlOverride w:ilvl="0">
      <w:startOverride w:val="1"/>
    </w:lvlOverride>
  </w:num>
  <w:num w:numId="5">
    <w:abstractNumId w:val="5"/>
    <w:lvlOverride w:ilvl="0">
      <w:startOverride w:val="1"/>
    </w:lvlOverride>
  </w:num>
  <w:num w:numId="6">
    <w:abstractNumId w:val="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6718"/>
    <w:rsid w:val="000D5EEA"/>
    <w:rsid w:val="001F2CC6"/>
    <w:rsid w:val="002125D1"/>
    <w:rsid w:val="00274AFA"/>
    <w:rsid w:val="0027679A"/>
    <w:rsid w:val="002968AB"/>
    <w:rsid w:val="003325FE"/>
    <w:rsid w:val="003B235D"/>
    <w:rsid w:val="003C03A6"/>
    <w:rsid w:val="003C3369"/>
    <w:rsid w:val="00407E6C"/>
    <w:rsid w:val="0057426E"/>
    <w:rsid w:val="00614822"/>
    <w:rsid w:val="006303A7"/>
    <w:rsid w:val="007F4E69"/>
    <w:rsid w:val="00995E02"/>
    <w:rsid w:val="009D6C56"/>
    <w:rsid w:val="00A63AFD"/>
    <w:rsid w:val="00BF4602"/>
    <w:rsid w:val="00C26718"/>
    <w:rsid w:val="00C63306"/>
    <w:rsid w:val="00C635EF"/>
    <w:rsid w:val="00CA6314"/>
    <w:rsid w:val="00D83B1D"/>
    <w:rsid w:val="00DA216C"/>
    <w:rsid w:val="00E80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E69"/>
  </w:style>
  <w:style w:type="paragraph" w:styleId="1">
    <w:name w:val="heading 1"/>
    <w:basedOn w:val="a"/>
    <w:next w:val="a"/>
    <w:link w:val="10"/>
    <w:uiPriority w:val="9"/>
    <w:qFormat/>
    <w:rsid w:val="00C26718"/>
    <w:pPr>
      <w:keepNext/>
      <w:widowControl w:val="0"/>
      <w:autoSpaceDE w:val="0"/>
      <w:autoSpaceDN w:val="0"/>
      <w:spacing w:after="0" w:line="240" w:lineRule="auto"/>
      <w:ind w:firstLine="567"/>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A63AFD"/>
    <w:pPr>
      <w:keepNext/>
      <w:autoSpaceDE w:val="0"/>
      <w:autoSpaceDN w:val="0"/>
      <w:spacing w:before="240" w:after="60" w:line="240" w:lineRule="auto"/>
      <w:outlineLvl w:val="1"/>
    </w:pPr>
    <w:rPr>
      <w:rFonts w:asciiTheme="majorHAnsi" w:eastAsiaTheme="majorEastAsia" w:hAnsiTheme="majorHAnsi" w:cstheme="majorBidi"/>
      <w:b/>
      <w:bCs/>
      <w:i/>
      <w:iCs/>
      <w:sz w:val="28"/>
      <w:szCs w:val="28"/>
    </w:rPr>
  </w:style>
  <w:style w:type="paragraph" w:styleId="6">
    <w:name w:val="heading 6"/>
    <w:basedOn w:val="a"/>
    <w:next w:val="a"/>
    <w:link w:val="60"/>
    <w:uiPriority w:val="9"/>
    <w:semiHidden/>
    <w:unhideWhenUsed/>
    <w:qFormat/>
    <w:rsid w:val="003B235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718"/>
    <w:rPr>
      <w:rFonts w:ascii="Times New Roman" w:eastAsia="Times New Roman" w:hAnsi="Times New Roman" w:cs="Times New Roman"/>
      <w:b/>
      <w:bCs/>
      <w:sz w:val="24"/>
      <w:szCs w:val="24"/>
    </w:rPr>
  </w:style>
  <w:style w:type="paragraph" w:styleId="21">
    <w:name w:val="Body Text 2"/>
    <w:basedOn w:val="a"/>
    <w:link w:val="22"/>
    <w:uiPriority w:val="99"/>
    <w:rsid w:val="00C26718"/>
    <w:pPr>
      <w:widowControl w:val="0"/>
      <w:autoSpaceDE w:val="0"/>
      <w:autoSpaceDN w:val="0"/>
      <w:spacing w:after="0" w:line="240" w:lineRule="auto"/>
      <w:ind w:firstLine="567"/>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C26718"/>
    <w:rPr>
      <w:rFonts w:ascii="Times New Roman" w:eastAsia="Times New Roman" w:hAnsi="Times New Roman" w:cs="Times New Roman"/>
      <w:sz w:val="24"/>
      <w:szCs w:val="24"/>
    </w:rPr>
  </w:style>
  <w:style w:type="paragraph" w:styleId="a3">
    <w:name w:val="No Spacing"/>
    <w:uiPriority w:val="1"/>
    <w:qFormat/>
    <w:rsid w:val="00C26718"/>
    <w:pPr>
      <w:autoSpaceDE w:val="0"/>
      <w:autoSpaceDN w:val="0"/>
      <w:spacing w:after="0" w:line="240" w:lineRule="auto"/>
    </w:pPr>
    <w:rPr>
      <w:rFonts w:ascii="Times New Roman" w:eastAsia="Times New Roman" w:hAnsi="Times New Roman" w:cs="Times New Roman"/>
      <w:sz w:val="20"/>
      <w:szCs w:val="20"/>
    </w:rPr>
  </w:style>
  <w:style w:type="paragraph" w:styleId="a4">
    <w:name w:val="Body Text"/>
    <w:basedOn w:val="a"/>
    <w:link w:val="a5"/>
    <w:uiPriority w:val="99"/>
    <w:semiHidden/>
    <w:unhideWhenUsed/>
    <w:rsid w:val="00A63AFD"/>
    <w:pPr>
      <w:spacing w:after="120"/>
    </w:pPr>
  </w:style>
  <w:style w:type="character" w:customStyle="1" w:styleId="a5">
    <w:name w:val="Основной текст Знак"/>
    <w:basedOn w:val="a0"/>
    <w:link w:val="a4"/>
    <w:uiPriority w:val="99"/>
    <w:semiHidden/>
    <w:rsid w:val="00A63AFD"/>
  </w:style>
  <w:style w:type="character" w:customStyle="1" w:styleId="20">
    <w:name w:val="Заголовок 2 Знак"/>
    <w:basedOn w:val="a0"/>
    <w:link w:val="2"/>
    <w:uiPriority w:val="9"/>
    <w:rsid w:val="00A63AFD"/>
    <w:rPr>
      <w:rFonts w:asciiTheme="majorHAnsi" w:eastAsiaTheme="majorEastAsia" w:hAnsiTheme="majorHAnsi" w:cstheme="majorBidi"/>
      <w:b/>
      <w:bCs/>
      <w:i/>
      <w:iCs/>
      <w:sz w:val="28"/>
      <w:szCs w:val="28"/>
    </w:rPr>
  </w:style>
  <w:style w:type="paragraph" w:styleId="a6">
    <w:name w:val="Title"/>
    <w:basedOn w:val="a"/>
    <w:link w:val="a7"/>
    <w:uiPriority w:val="10"/>
    <w:qFormat/>
    <w:rsid w:val="00A63AFD"/>
    <w:pPr>
      <w:spacing w:after="0" w:line="240" w:lineRule="auto"/>
      <w:jc w:val="center"/>
    </w:pPr>
    <w:rPr>
      <w:rFonts w:ascii="Times New Roman" w:eastAsia="Times New Roman" w:hAnsi="Times New Roman" w:cs="Times New Roman"/>
      <w:b/>
      <w:bCs/>
      <w:i/>
      <w:iCs/>
      <w:sz w:val="28"/>
      <w:szCs w:val="24"/>
    </w:rPr>
  </w:style>
  <w:style w:type="character" w:customStyle="1" w:styleId="a7">
    <w:name w:val="Название Знак"/>
    <w:basedOn w:val="a0"/>
    <w:link w:val="a6"/>
    <w:uiPriority w:val="10"/>
    <w:rsid w:val="00A63AFD"/>
    <w:rPr>
      <w:rFonts w:ascii="Times New Roman" w:eastAsia="Times New Roman" w:hAnsi="Times New Roman" w:cs="Times New Roman"/>
      <w:b/>
      <w:bCs/>
      <w:i/>
      <w:iCs/>
      <w:sz w:val="28"/>
      <w:szCs w:val="24"/>
    </w:rPr>
  </w:style>
  <w:style w:type="character" w:customStyle="1" w:styleId="60">
    <w:name w:val="Заголовок 6 Знак"/>
    <w:basedOn w:val="a0"/>
    <w:link w:val="6"/>
    <w:uiPriority w:val="9"/>
    <w:semiHidden/>
    <w:rsid w:val="003B235D"/>
    <w:rPr>
      <w:rFonts w:asciiTheme="majorHAnsi" w:eastAsiaTheme="majorEastAsia" w:hAnsiTheme="majorHAnsi" w:cstheme="majorBidi"/>
      <w:i/>
      <w:iCs/>
      <w:color w:val="243F60" w:themeColor="accent1" w:themeShade="7F"/>
    </w:rPr>
  </w:style>
  <w:style w:type="paragraph" w:styleId="a8">
    <w:name w:val="Body Text Indent"/>
    <w:basedOn w:val="a"/>
    <w:link w:val="a9"/>
    <w:rsid w:val="003B235D"/>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9">
    <w:name w:val="Основной текст с отступом Знак"/>
    <w:basedOn w:val="a0"/>
    <w:link w:val="a8"/>
    <w:rsid w:val="003B235D"/>
    <w:rPr>
      <w:rFonts w:ascii="Times New Roman" w:eastAsia="Times New Roman" w:hAnsi="Times New Roman" w:cs="Times New Roman"/>
      <w:sz w:val="20"/>
      <w:szCs w:val="20"/>
      <w:lang w:eastAsia="ar-SA"/>
    </w:rPr>
  </w:style>
  <w:style w:type="paragraph" w:styleId="aa">
    <w:name w:val="Balloon Text"/>
    <w:basedOn w:val="a"/>
    <w:link w:val="ab"/>
    <w:uiPriority w:val="99"/>
    <w:semiHidden/>
    <w:unhideWhenUsed/>
    <w:rsid w:val="002767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767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2690</Words>
  <Characters>15336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Walia</cp:lastModifiedBy>
  <cp:revision>14</cp:revision>
  <cp:lastPrinted>2023-06-22T13:17:00Z</cp:lastPrinted>
  <dcterms:created xsi:type="dcterms:W3CDTF">2013-07-20T08:48:00Z</dcterms:created>
  <dcterms:modified xsi:type="dcterms:W3CDTF">2023-06-22T13:21:00Z</dcterms:modified>
</cp:coreProperties>
</file>